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51474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</w:t>
      </w:r>
    </w:p>
    <w:p w14:paraId="604E5E8F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164E31" w14:paraId="2C8BDCB7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98E8B8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30.12.2025</w:t>
            </w:r>
          </w:p>
        </w:tc>
      </w:tr>
      <w:tr w:rsidR="00164E31" w14:paraId="4E91910B" w14:textId="77777777">
        <w:tblPrEx>
          <w:tblBorders>
            <w:bottom w:val="none" w:sz="0" w:space="0" w:color="auto"/>
          </w:tblBorders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F191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особою електронного документа)</w:t>
            </w:r>
          </w:p>
        </w:tc>
      </w:tr>
      <w:tr w:rsidR="00164E31" w14:paraId="6EB9B2DE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176341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30/12-3</w:t>
            </w:r>
          </w:p>
        </w:tc>
      </w:tr>
      <w:tr w:rsidR="00164E31" w14:paraId="2CCFAF99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FDE4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14:paraId="36905DF2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164E31" w14:paraId="116EB889" w14:textId="77777777"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0CCD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Положення).</w:t>
            </w:r>
          </w:p>
        </w:tc>
      </w:tr>
    </w:tbl>
    <w:p w14:paraId="5FAA193D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164E31" w14:paraId="5D4C05A0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B971F3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F954398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C4EE40D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98FABA7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7B8F2E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Венжик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С. Ю.</w:t>
            </w:r>
          </w:p>
        </w:tc>
      </w:tr>
      <w:tr w:rsidR="00164E31" w14:paraId="63ACC5FD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4880A65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A792714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64DCDFD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(місце для накладання електронного підпису уповноваженої особи емітента/особи,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8841014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4D6981F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 або уповноваженої особи)</w:t>
            </w:r>
          </w:p>
        </w:tc>
      </w:tr>
    </w:tbl>
    <w:p w14:paraId="76345725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51001748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Річний звіт</w:t>
      </w:r>
    </w:p>
    <w:p w14:paraId="0B8A1447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Приватне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товариство "Завод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сантехнiчних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заготовок" (05503272)</w:t>
      </w:r>
    </w:p>
    <w:p w14:paraId="4B38A994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 2023 рік</w:t>
      </w:r>
    </w:p>
    <w:p w14:paraId="57CE7F09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27EC682B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Рішення про затвердження річного звіту: Рішення наглядової ради емітента від 30.12.2025, </w:t>
      </w:r>
    </w:p>
    <w:p w14:paraId="336502AD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діяльність з оприлюднення регульованої інформації: </w:t>
      </w:r>
    </w:p>
    <w:p w14:paraId="45248482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подання звітності та/або звітних даних до Національної комісії з цінних паперів та фондового ринку: Державна установа "Агентство з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України", 21676262, Україна, DR/00002/ARM</w:t>
      </w:r>
    </w:p>
    <w:p w14:paraId="24FC4B04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DD69F7B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Дані про дату та місце оприлюднення річної інформації: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5165"/>
        <w:gridCol w:w="1885"/>
      </w:tblGrid>
      <w:tr w:rsidR="00164E31" w14:paraId="23CB4B35" w14:textId="77777777"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B1396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Річну інформацію розміщено на власному вебсайті емітента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2F3164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http://zstz.kiev.ua/shareholders.shtml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2AA8C0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30.12.2025</w:t>
            </w:r>
          </w:p>
        </w:tc>
      </w:tr>
      <w:tr w:rsidR="00164E31" w14:paraId="5616CCBD" w14:textId="77777777"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10E621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94A7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(URL-адреса вебсайту)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AA63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14:paraId="43B9632C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164E31">
          <w:footerReference w:type="default" r:id="rId6"/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3A1E7A22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Пояснення щодо розкриття інформації</w:t>
      </w:r>
    </w:p>
    <w:p w14:paraId="3E403A73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за якими надається забезпечення не надається, тому що Товариство не є особою, яка надає забезпечення.</w:t>
      </w:r>
    </w:p>
    <w:p w14:paraId="410F2E49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зобов'язаннями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E6F7E8F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рейтингове агентство не надається, тому що Товариства не визначає рейтингової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ст. 4-1 Закону України "Про державне регулювання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".</w:t>
      </w:r>
    </w:p>
    <w:p w14:paraId="16571E33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корпоративного секретаря не надається,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ч.1 ст. 85 Закону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 посада корпоративного секретаря для Товариства не обов'язкова, тому корпоративний секретар не обирався.</w:t>
      </w:r>
    </w:p>
    <w:p w14:paraId="272E53E2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отриманих особою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пiдлягають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лiцензуванню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чинного законодавства України.</w:t>
      </w:r>
    </w:p>
    <w:p w14:paraId="3754D846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вiдокремленi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фiлiалiв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вiдокремлених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CF9C0BB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яким належать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пакета яких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меншим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яким належить право голосу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сумарна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за якими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меншою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власниками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пов'язаних з голосуючими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якщо сумарна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меншою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не надається, тому що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2463B4D4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01CFC43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306689D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папери.</w:t>
      </w:r>
    </w:p>
    <w:p w14:paraId="77E81371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D3ED009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об'єкта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цiльових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виконання зобов'язань за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 об'єкта (частини об'єкта) житлового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DBFB806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придбання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придбавало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F036DFD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19F320B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якому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</w:t>
      </w:r>
    </w:p>
    <w:p w14:paraId="234F8D24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З ОБМЕЖЕНОЮ ВIДПОВIДАЛЬНIСТЮ "ТЕПЛОЕНЕРГОСЕРВIС",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6618509 простими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становить 83,216755 %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DE659F2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аудиторський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проводився.</w:t>
      </w:r>
    </w:p>
    <w:p w14:paraId="491577C6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попереднє надання згоди на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щодо вчинення яких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ч. 10 ст. 126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та з п. 48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приватнi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розкривають дану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7A0BF1F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платежi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користь держави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ст. 1 Закону України "Про бухгалтерський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Товариство не готує даний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CD0DA15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пункти, в 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розкрити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визначену пунктами 1, 2, 8, 9 ч. 3 ст. 127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</w:t>
      </w:r>
    </w:p>
    <w:p w14:paraId="034B3EF6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Посилання на власний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власного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8BB02FC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Посилання на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оператора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об'єднання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затверджений НКЦПФР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який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добровiльно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вирiшив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застосовувати, включаючи посилання на текст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кодексу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публiчному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доступi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застосовує кодекси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96E706A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вiдхилень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положень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наводиться,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має власного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користується кодексами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установ,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CDB6E72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приймало окремого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928E061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практику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застосовувану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надається, тому що практика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застосовується.</w:t>
      </w:r>
    </w:p>
    <w:p w14:paraId="6034E8B1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збори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загальний опис прийнятих на таких зборах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8CFA704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та загальний опис прийнятих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14720B2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персональний склад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не надається,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одноосiбний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виконавчий орган - директор.</w:t>
      </w:r>
    </w:p>
    <w:p w14:paraId="20BDF0C8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та прийнятих 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виконавчий орган, 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одноосiбний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виконавчий орган - директор.</w:t>
      </w:r>
    </w:p>
    <w:p w14:paraId="31CAF144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корпоративного секретаря,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ч.1 ст. 85 Закону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 посада корпоративного секретаря для Товариства не обов'язкова, тому корпоративний секретар не обирався.</w:t>
      </w:r>
    </w:p>
    <w:p w14:paraId="51967D0E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порядку призначення/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звiльнення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та виконавчого органу) Товариства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та Директора немає.</w:t>
      </w:r>
    </w:p>
    <w:p w14:paraId="15485EE3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документ, який визначає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46CEFB4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радника не надається, тому що радник з корпоративних прав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2347993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суб'єкта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урахуванням вимог, передбачених пунктом 45 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 3 ст. 127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приватне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зобов'язане залучати суб'єкта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висловлення думки щодо окремих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пунктiв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228C430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передбачена законодавством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регулювання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послуг не надається, тому що Товариство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установою.</w:t>
      </w:r>
    </w:p>
    <w:p w14:paraId="10FB195E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сталий розвиток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пiдпункту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6 п. 42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вимоги до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сталий розвиток до Товариства не застосовуються.</w:t>
      </w:r>
    </w:p>
    <w:p w14:paraId="0C08D9E8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державами зони ризику не надається, тому що станом на 31.12.2021 у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зв'язки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державами зони ризику.</w:t>
      </w:r>
    </w:p>
    <w:p w14:paraId="4A9C59F2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договори,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укладенi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B336962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та/або правочини, умовою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чинностi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яких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незмiннiсть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контроль 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E5ED7F4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винагороди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компенсацiї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виплаченi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посадовим особам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 10 ст. 126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приватними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товариствами не розкривається.</w:t>
      </w:r>
    </w:p>
    <w:p w14:paraId="078F6F28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документ, який би визначав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4A7F7E6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посилань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документи,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п. 119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Товариство не зобов'язане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документи на власному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ADDE607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поручителя (страховика/гаранта),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16133FA" w14:textId="4913CEF8" w:rsidR="00DB6073" w:rsidRDefault="00DB6073">
      <w:pPr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17F7CF12" w14:textId="77777777" w:rsidR="00DB6073" w:rsidRDefault="00DB6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DCE9295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8DA1128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Зміст</w:t>
      </w:r>
    </w:p>
    <w:p w14:paraId="70D0F9C1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до річного звіту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4"/>
        <w:gridCol w:w="836"/>
      </w:tblGrid>
      <w:tr w:rsidR="00DB6073" w:rsidRPr="00DB6073" w14:paraId="7B10E120" w14:textId="44DBF6C2" w:rsidTr="00DB6073">
        <w:tc>
          <w:tcPr>
            <w:tcW w:w="9954" w:type="dxa"/>
          </w:tcPr>
          <w:p w14:paraId="0BF6185A" w14:textId="77777777" w:rsidR="00DB6073" w:rsidRPr="00DB6073" w:rsidRDefault="00DB6073" w:rsidP="00710F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B6073">
              <w:rPr>
                <w:rFonts w:ascii="Times New Roman CYR" w:hAnsi="Times New Roman CYR" w:cs="Times New Roman CYR"/>
                <w:sz w:val="24"/>
                <w:szCs w:val="24"/>
              </w:rPr>
              <w:t>I. Загальна інформація</w:t>
            </w:r>
          </w:p>
        </w:tc>
        <w:tc>
          <w:tcPr>
            <w:tcW w:w="836" w:type="dxa"/>
          </w:tcPr>
          <w:p w14:paraId="45965A46" w14:textId="75519F66" w:rsidR="00DB6073" w:rsidRPr="00DB6073" w:rsidRDefault="00DB6073" w:rsidP="00DB607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</w:tr>
      <w:tr w:rsidR="00DB6073" w:rsidRPr="00DB6073" w14:paraId="087C71B4" w14:textId="234F9196" w:rsidTr="00DB6073">
        <w:tc>
          <w:tcPr>
            <w:tcW w:w="9954" w:type="dxa"/>
          </w:tcPr>
          <w:p w14:paraId="51997DD0" w14:textId="77777777" w:rsidR="00DB6073" w:rsidRPr="00DB6073" w:rsidRDefault="00DB6073" w:rsidP="00710F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B6073">
              <w:rPr>
                <w:rFonts w:ascii="Times New Roman CYR" w:hAnsi="Times New Roman CYR" w:cs="Times New Roman CYR"/>
                <w:sz w:val="24"/>
                <w:szCs w:val="24"/>
              </w:rPr>
              <w:t>1. Ідентифікаційні дані та загальна інформація</w:t>
            </w:r>
          </w:p>
        </w:tc>
        <w:tc>
          <w:tcPr>
            <w:tcW w:w="836" w:type="dxa"/>
          </w:tcPr>
          <w:p w14:paraId="3E90DEF1" w14:textId="575CF6AD" w:rsidR="00DB6073" w:rsidRPr="00DB6073" w:rsidRDefault="00DB6073" w:rsidP="00DB607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</w:tr>
      <w:tr w:rsidR="00DB6073" w:rsidRPr="00DB6073" w14:paraId="32FC79EF" w14:textId="3283005E" w:rsidTr="00DB6073">
        <w:tc>
          <w:tcPr>
            <w:tcW w:w="9954" w:type="dxa"/>
          </w:tcPr>
          <w:p w14:paraId="2922B167" w14:textId="77777777" w:rsidR="00DB6073" w:rsidRPr="00DB6073" w:rsidRDefault="00DB6073" w:rsidP="00710F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B6073">
              <w:rPr>
                <w:rFonts w:ascii="Times New Roman CYR" w:hAnsi="Times New Roman CYR" w:cs="Times New Roman CYR"/>
                <w:sz w:val="24"/>
                <w:szCs w:val="24"/>
              </w:rPr>
              <w:t>2. Органи управління та посадові особи. Організаційна структура</w:t>
            </w:r>
          </w:p>
        </w:tc>
        <w:tc>
          <w:tcPr>
            <w:tcW w:w="836" w:type="dxa"/>
          </w:tcPr>
          <w:p w14:paraId="66B1DDA1" w14:textId="27643863" w:rsidR="00DB6073" w:rsidRPr="00DB6073" w:rsidRDefault="00DB6073" w:rsidP="00DB607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</w:tr>
      <w:tr w:rsidR="00DB6073" w:rsidRPr="00DB6073" w14:paraId="6A5AE605" w14:textId="4E0F5AF0" w:rsidTr="00DB6073">
        <w:tc>
          <w:tcPr>
            <w:tcW w:w="9954" w:type="dxa"/>
          </w:tcPr>
          <w:p w14:paraId="1ADEA489" w14:textId="77777777" w:rsidR="00DB6073" w:rsidRPr="00DB6073" w:rsidRDefault="00DB6073" w:rsidP="00710F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B6073">
              <w:rPr>
                <w:rFonts w:ascii="Times New Roman CYR" w:hAnsi="Times New Roman CYR" w:cs="Times New Roman CYR"/>
                <w:sz w:val="24"/>
                <w:szCs w:val="24"/>
              </w:rPr>
              <w:t>3. Структура власності</w:t>
            </w:r>
          </w:p>
        </w:tc>
        <w:tc>
          <w:tcPr>
            <w:tcW w:w="836" w:type="dxa"/>
          </w:tcPr>
          <w:p w14:paraId="3E208979" w14:textId="7B191352" w:rsidR="00DB6073" w:rsidRPr="00DB6073" w:rsidRDefault="00DB6073" w:rsidP="00DB607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</w:tr>
      <w:tr w:rsidR="00DB6073" w:rsidRPr="00DB6073" w14:paraId="30C1871A" w14:textId="2E161BB2" w:rsidTr="00DB6073">
        <w:tc>
          <w:tcPr>
            <w:tcW w:w="9954" w:type="dxa"/>
          </w:tcPr>
          <w:p w14:paraId="3C374E3E" w14:textId="77777777" w:rsidR="00DB6073" w:rsidRPr="00DB6073" w:rsidRDefault="00DB6073" w:rsidP="00710F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B6073">
              <w:rPr>
                <w:rFonts w:ascii="Times New Roman CYR" w:hAnsi="Times New Roman CYR" w:cs="Times New Roman CYR"/>
                <w:sz w:val="24"/>
                <w:szCs w:val="24"/>
              </w:rPr>
              <w:t>4. Опис господарської та фінансової діяльності</w:t>
            </w:r>
          </w:p>
        </w:tc>
        <w:tc>
          <w:tcPr>
            <w:tcW w:w="836" w:type="dxa"/>
          </w:tcPr>
          <w:p w14:paraId="21313D9A" w14:textId="703C5355" w:rsidR="00DB6073" w:rsidRPr="00DB6073" w:rsidRDefault="00DB6073" w:rsidP="00DB607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</w:tr>
      <w:tr w:rsidR="00DB6073" w:rsidRPr="00DB6073" w14:paraId="4C399A4E" w14:textId="08CC100F" w:rsidTr="00DB6073">
        <w:tc>
          <w:tcPr>
            <w:tcW w:w="9954" w:type="dxa"/>
          </w:tcPr>
          <w:p w14:paraId="0B68BD7A" w14:textId="77777777" w:rsidR="00DB6073" w:rsidRPr="00DB6073" w:rsidRDefault="00DB6073" w:rsidP="00710F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B6073">
              <w:rPr>
                <w:rFonts w:ascii="Times New Roman CYR" w:hAnsi="Times New Roman CYR" w:cs="Times New Roman CYR"/>
                <w:sz w:val="24"/>
                <w:szCs w:val="24"/>
              </w:rPr>
              <w:t>II. Інформація щодо капіталу та цінних паперів</w:t>
            </w:r>
          </w:p>
        </w:tc>
        <w:tc>
          <w:tcPr>
            <w:tcW w:w="836" w:type="dxa"/>
          </w:tcPr>
          <w:p w14:paraId="1790C674" w14:textId="3B520D42" w:rsidR="00DB6073" w:rsidRPr="00DB6073" w:rsidRDefault="00DB6073" w:rsidP="00DB607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</w:t>
            </w:r>
          </w:p>
        </w:tc>
      </w:tr>
      <w:tr w:rsidR="00DB6073" w:rsidRPr="00DB6073" w14:paraId="5F73A45A" w14:textId="20E21D41" w:rsidTr="00DB6073">
        <w:tc>
          <w:tcPr>
            <w:tcW w:w="9954" w:type="dxa"/>
          </w:tcPr>
          <w:p w14:paraId="58E189E3" w14:textId="77777777" w:rsidR="00DB6073" w:rsidRPr="00DB6073" w:rsidRDefault="00DB6073" w:rsidP="00710F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B6073">
              <w:rPr>
                <w:rFonts w:ascii="Times New Roman CYR" w:hAnsi="Times New Roman CYR" w:cs="Times New Roman CYR"/>
                <w:sz w:val="24"/>
                <w:szCs w:val="24"/>
              </w:rPr>
              <w:t>1. Структура капіталу</w:t>
            </w:r>
          </w:p>
        </w:tc>
        <w:tc>
          <w:tcPr>
            <w:tcW w:w="836" w:type="dxa"/>
          </w:tcPr>
          <w:p w14:paraId="1D8906FB" w14:textId="2CAD422E" w:rsidR="00DB6073" w:rsidRPr="00DB6073" w:rsidRDefault="00DB6073" w:rsidP="00DB607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</w:t>
            </w:r>
          </w:p>
        </w:tc>
      </w:tr>
      <w:tr w:rsidR="00DB6073" w:rsidRPr="00DB6073" w14:paraId="0C3C2597" w14:textId="75687BAD" w:rsidTr="00DB6073">
        <w:tc>
          <w:tcPr>
            <w:tcW w:w="9954" w:type="dxa"/>
          </w:tcPr>
          <w:p w14:paraId="7274F732" w14:textId="77777777" w:rsidR="00DB6073" w:rsidRPr="00DB6073" w:rsidRDefault="00DB6073" w:rsidP="00710F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B6073">
              <w:rPr>
                <w:rFonts w:ascii="Times New Roman CYR" w:hAnsi="Times New Roman CYR" w:cs="Times New Roman CYR"/>
                <w:sz w:val="24"/>
                <w:szCs w:val="24"/>
              </w:rPr>
              <w:t>3. Цінні папери</w:t>
            </w:r>
          </w:p>
        </w:tc>
        <w:tc>
          <w:tcPr>
            <w:tcW w:w="836" w:type="dxa"/>
          </w:tcPr>
          <w:p w14:paraId="445D8054" w14:textId="0DE5D916" w:rsidR="00DB6073" w:rsidRPr="00DB6073" w:rsidRDefault="00DB6073" w:rsidP="00DB607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24</w:t>
            </w:r>
          </w:p>
        </w:tc>
      </w:tr>
      <w:tr w:rsidR="00DB6073" w:rsidRPr="00DB6073" w14:paraId="51FFAA6A" w14:textId="54DFDFE6" w:rsidTr="00DB6073">
        <w:tc>
          <w:tcPr>
            <w:tcW w:w="9954" w:type="dxa"/>
          </w:tcPr>
          <w:p w14:paraId="7A7ABF09" w14:textId="77777777" w:rsidR="00DB6073" w:rsidRPr="00DB6073" w:rsidRDefault="00DB6073" w:rsidP="00710F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B6073">
              <w:rPr>
                <w:rFonts w:ascii="Times New Roman CYR" w:hAnsi="Times New Roman CYR" w:cs="Times New Roman CYR"/>
                <w:sz w:val="24"/>
                <w:szCs w:val="24"/>
              </w:rPr>
              <w:t>III. Фінансова інформація</w:t>
            </w:r>
          </w:p>
        </w:tc>
        <w:tc>
          <w:tcPr>
            <w:tcW w:w="836" w:type="dxa"/>
          </w:tcPr>
          <w:p w14:paraId="2B9D6B66" w14:textId="4A53E7C7" w:rsidR="00DB6073" w:rsidRPr="00DB6073" w:rsidRDefault="00DB6073" w:rsidP="00DB607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</w:t>
            </w:r>
          </w:p>
        </w:tc>
      </w:tr>
      <w:tr w:rsidR="00DB6073" w:rsidRPr="00DB6073" w14:paraId="30C7ECF8" w14:textId="4DB9B7F1" w:rsidTr="00DB6073">
        <w:tc>
          <w:tcPr>
            <w:tcW w:w="9954" w:type="dxa"/>
          </w:tcPr>
          <w:p w14:paraId="58397EF2" w14:textId="77777777" w:rsidR="00DB6073" w:rsidRPr="00DB6073" w:rsidRDefault="00DB6073" w:rsidP="00710F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B6073">
              <w:rPr>
                <w:rFonts w:ascii="Times New Roman CYR" w:hAnsi="Times New Roman CYR" w:cs="Times New Roman CYR"/>
                <w:sz w:val="24"/>
                <w:szCs w:val="24"/>
              </w:rPr>
              <w:t>1. Інформація про розмір доходу за видами діяльності особи</w:t>
            </w:r>
          </w:p>
        </w:tc>
        <w:tc>
          <w:tcPr>
            <w:tcW w:w="836" w:type="dxa"/>
          </w:tcPr>
          <w:p w14:paraId="68D28425" w14:textId="45576B23" w:rsidR="00DB6073" w:rsidRPr="00DB6073" w:rsidRDefault="00DB6073" w:rsidP="00DB607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</w:t>
            </w:r>
          </w:p>
        </w:tc>
      </w:tr>
      <w:tr w:rsidR="00DB6073" w:rsidRPr="00DB6073" w14:paraId="63BFBCF5" w14:textId="72C03C5A" w:rsidTr="00DB6073">
        <w:tc>
          <w:tcPr>
            <w:tcW w:w="9954" w:type="dxa"/>
          </w:tcPr>
          <w:p w14:paraId="00DAC4E2" w14:textId="77777777" w:rsidR="00DB6073" w:rsidRPr="00DB6073" w:rsidRDefault="00DB6073" w:rsidP="00710F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B6073">
              <w:rPr>
                <w:rFonts w:ascii="Times New Roman CYR" w:hAnsi="Times New Roman CYR" w:cs="Times New Roman CYR"/>
                <w:sz w:val="24"/>
                <w:szCs w:val="24"/>
              </w:rPr>
              <w:t>2. Річна фінансова звітність</w:t>
            </w:r>
          </w:p>
        </w:tc>
        <w:tc>
          <w:tcPr>
            <w:tcW w:w="836" w:type="dxa"/>
          </w:tcPr>
          <w:p w14:paraId="53D84C0B" w14:textId="27F24652" w:rsidR="00DB6073" w:rsidRPr="00DB6073" w:rsidRDefault="00DB6073" w:rsidP="00DB607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</w:t>
            </w:r>
            <w:r w:rsidR="00555EE9">
              <w:rPr>
                <w:rFonts w:ascii="Times New Roman CYR" w:hAnsi="Times New Roman CYR" w:cs="Times New Roman CYR"/>
                <w:sz w:val="24"/>
                <w:szCs w:val="24"/>
              </w:rPr>
              <w:t>,39</w:t>
            </w:r>
          </w:p>
        </w:tc>
      </w:tr>
      <w:tr w:rsidR="00DB6073" w:rsidRPr="00DB6073" w14:paraId="000F6C1E" w14:textId="08D0EEC0" w:rsidTr="00DB6073">
        <w:tc>
          <w:tcPr>
            <w:tcW w:w="9954" w:type="dxa"/>
          </w:tcPr>
          <w:p w14:paraId="4DC0FF50" w14:textId="77777777" w:rsidR="00DB6073" w:rsidRPr="00DB6073" w:rsidRDefault="00DB6073" w:rsidP="00710F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B6073">
              <w:rPr>
                <w:rFonts w:ascii="Times New Roman CYR" w:hAnsi="Times New Roman CYR" w:cs="Times New Roman CYR"/>
                <w:sz w:val="24"/>
                <w:szCs w:val="24"/>
              </w:rPr>
              <w:t>4. Твердження щодо річної інформації</w:t>
            </w:r>
          </w:p>
        </w:tc>
        <w:tc>
          <w:tcPr>
            <w:tcW w:w="836" w:type="dxa"/>
          </w:tcPr>
          <w:p w14:paraId="5263E9E8" w14:textId="1AA3161D" w:rsidR="00DB6073" w:rsidRPr="00DB6073" w:rsidRDefault="00DB6073" w:rsidP="00DB607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</w:t>
            </w:r>
          </w:p>
        </w:tc>
      </w:tr>
      <w:tr w:rsidR="00DB6073" w:rsidRPr="00DB6073" w14:paraId="02B7B25E" w14:textId="69FCDE3D" w:rsidTr="00DB6073">
        <w:tc>
          <w:tcPr>
            <w:tcW w:w="9954" w:type="dxa"/>
          </w:tcPr>
          <w:p w14:paraId="6AB37C62" w14:textId="77777777" w:rsidR="00DB6073" w:rsidRPr="00DB6073" w:rsidRDefault="00DB6073" w:rsidP="00710F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B6073">
              <w:rPr>
                <w:rFonts w:ascii="Times New Roman CYR" w:hAnsi="Times New Roman CYR" w:cs="Times New Roman CYR"/>
                <w:sz w:val="24"/>
                <w:szCs w:val="24"/>
              </w:rPr>
              <w:t>IV. Нефінансова інформація</w:t>
            </w:r>
          </w:p>
        </w:tc>
        <w:tc>
          <w:tcPr>
            <w:tcW w:w="836" w:type="dxa"/>
          </w:tcPr>
          <w:p w14:paraId="24E6C831" w14:textId="0641776F" w:rsidR="00DB6073" w:rsidRPr="00DB6073" w:rsidRDefault="00DB6073" w:rsidP="00DB607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</w:t>
            </w:r>
          </w:p>
        </w:tc>
      </w:tr>
      <w:tr w:rsidR="00DB6073" w:rsidRPr="00DB6073" w14:paraId="7DD321DB" w14:textId="7EA43BA7" w:rsidTr="00DB6073">
        <w:tc>
          <w:tcPr>
            <w:tcW w:w="9954" w:type="dxa"/>
          </w:tcPr>
          <w:p w14:paraId="5C427D70" w14:textId="77777777" w:rsidR="00DB6073" w:rsidRPr="00DB6073" w:rsidRDefault="00DB6073" w:rsidP="00710F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B6073">
              <w:rPr>
                <w:rFonts w:ascii="Times New Roman CYR" w:hAnsi="Times New Roman CYR" w:cs="Times New Roman CYR"/>
                <w:sz w:val="24"/>
                <w:szCs w:val="24"/>
              </w:rPr>
              <w:t>1. Звіт керівництва (звіт про управління)</w:t>
            </w:r>
          </w:p>
        </w:tc>
        <w:tc>
          <w:tcPr>
            <w:tcW w:w="836" w:type="dxa"/>
          </w:tcPr>
          <w:p w14:paraId="7D9164A2" w14:textId="65F8B791" w:rsidR="00DB6073" w:rsidRPr="00DB6073" w:rsidRDefault="00DB6073" w:rsidP="00DB607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</w:t>
            </w:r>
          </w:p>
        </w:tc>
      </w:tr>
      <w:tr w:rsidR="00DB6073" w:rsidRPr="00DB6073" w14:paraId="0E2E00AA" w14:textId="1F8516F7" w:rsidTr="00DB6073">
        <w:tc>
          <w:tcPr>
            <w:tcW w:w="9954" w:type="dxa"/>
          </w:tcPr>
          <w:p w14:paraId="27C6BC2E" w14:textId="77777777" w:rsidR="00DB6073" w:rsidRPr="00DB6073" w:rsidRDefault="00DB6073" w:rsidP="00710F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B6073">
              <w:rPr>
                <w:rFonts w:ascii="Times New Roman CYR" w:hAnsi="Times New Roman CYR" w:cs="Times New Roman CYR"/>
                <w:sz w:val="24"/>
                <w:szCs w:val="24"/>
              </w:rPr>
              <w:t>1) звіт про корпоративне управління</w:t>
            </w:r>
          </w:p>
        </w:tc>
        <w:tc>
          <w:tcPr>
            <w:tcW w:w="836" w:type="dxa"/>
          </w:tcPr>
          <w:p w14:paraId="4FCEC29E" w14:textId="13399760" w:rsidR="00DB6073" w:rsidRPr="00DB6073" w:rsidRDefault="00DB6073" w:rsidP="00DB607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29</w:t>
            </w:r>
          </w:p>
        </w:tc>
      </w:tr>
      <w:tr w:rsidR="00DB6073" w:rsidRPr="00DB6073" w14:paraId="39A95504" w14:textId="3AC1838F" w:rsidTr="00DB6073">
        <w:tc>
          <w:tcPr>
            <w:tcW w:w="9954" w:type="dxa"/>
          </w:tcPr>
          <w:p w14:paraId="15DC25F8" w14:textId="77777777" w:rsidR="00DB6073" w:rsidRPr="00DB6073" w:rsidRDefault="00DB6073" w:rsidP="00710F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B6073">
              <w:rPr>
                <w:rFonts w:ascii="Times New Roman CYR" w:hAnsi="Times New Roman CYR" w:cs="Times New Roman CYR"/>
                <w:sz w:val="24"/>
                <w:szCs w:val="24"/>
              </w:rPr>
              <w:t>VI. Список посилань на регульовану інформацію, яка була розкрита протягом звітного року</w:t>
            </w:r>
          </w:p>
        </w:tc>
        <w:tc>
          <w:tcPr>
            <w:tcW w:w="836" w:type="dxa"/>
          </w:tcPr>
          <w:p w14:paraId="2CE0E8D5" w14:textId="46B777DA" w:rsidR="00DB6073" w:rsidRPr="00DB6073" w:rsidRDefault="00DB6073" w:rsidP="00DB607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38</w:t>
            </w:r>
          </w:p>
        </w:tc>
      </w:tr>
    </w:tbl>
    <w:p w14:paraId="1DB39E67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ED0A213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4E65F68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164E31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44E714F0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I. Загальна інформація</w:t>
      </w:r>
    </w:p>
    <w:p w14:paraId="701B1446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Ідентифікаційні дані та загальна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164E31" w14:paraId="15FDE0B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5C08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7177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EBFAB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товариство "Завод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сантехнiчних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заготовок"</w:t>
            </w:r>
          </w:p>
        </w:tc>
      </w:tr>
      <w:tr w:rsidR="00164E31" w14:paraId="7D9EEBD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2F36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1446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Скорочене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894EC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ПРАТ "ЗАВОД САНТЕХНIЧНИХ ЗАГОТОВОК"</w:t>
            </w:r>
          </w:p>
        </w:tc>
      </w:tr>
      <w:tr w:rsidR="00164E31" w14:paraId="6C9D320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AC45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B15A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DA453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05503272</w:t>
            </w:r>
          </w:p>
        </w:tc>
      </w:tr>
      <w:tr w:rsidR="00164E31" w14:paraId="3C5786D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452F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F984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державної реєстрації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C1F81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22.07.1994</w:t>
            </w:r>
          </w:p>
        </w:tc>
      </w:tr>
      <w:tr w:rsidR="00164E31" w14:paraId="5281E62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BA81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C3B9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Місцезнаходження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17FE4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03062, Україна, м. Київ, вул. Екскаваторна, 24</w:t>
            </w:r>
          </w:p>
        </w:tc>
      </w:tr>
      <w:tr w:rsidR="00164E31" w14:paraId="05D55D3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6EDC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E0C4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для листування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E98663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164E31" w14:paraId="419908F7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57A8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AFA7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087F0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Емітент</w:t>
            </w:r>
          </w:p>
          <w:p w14:paraId="77FD0AE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Особа, яка надає забезпечення</w:t>
            </w:r>
          </w:p>
        </w:tc>
      </w:tr>
      <w:tr w:rsidR="00164E31" w14:paraId="0446A13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9B56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05FA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 має статус підприємства, що становить суспільний інтерес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521E2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Так</w:t>
            </w:r>
          </w:p>
          <w:p w14:paraId="225A7BA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Ні</w:t>
            </w:r>
          </w:p>
        </w:tc>
      </w:tr>
      <w:tr w:rsidR="00164E31" w14:paraId="2DBFC4C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2A16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5D22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Категорія підприємства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2B88F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Велике</w:t>
            </w:r>
          </w:p>
          <w:p w14:paraId="7F3350E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Середнє</w:t>
            </w:r>
          </w:p>
          <w:p w14:paraId="6EB3F65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Мале</w:t>
            </w:r>
          </w:p>
          <w:p w14:paraId="08FEB05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Мікро</w:t>
            </w:r>
          </w:p>
        </w:tc>
      </w:tr>
      <w:tr w:rsidR="00164E31" w14:paraId="6C1DE87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C276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1A8C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електронної пошти для офіційного каналу зв'язку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A6051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sergiy.venzhyk@zstz.kiev.ua</w:t>
            </w:r>
          </w:p>
        </w:tc>
      </w:tr>
      <w:tr w:rsidR="00164E31" w14:paraId="1425D2AE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B33E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2304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вебсайту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F20E9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http://www.zstz.kiev.ua/</w:t>
            </w:r>
          </w:p>
        </w:tc>
      </w:tr>
      <w:tr w:rsidR="00164E31" w14:paraId="0DF28E4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0164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497E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Номер телефону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B49CD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044-501-06-78</w:t>
            </w:r>
          </w:p>
        </w:tc>
      </w:tr>
      <w:tr w:rsidR="00164E31" w14:paraId="27FF851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7D71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241E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Статутний капітал, грн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77F50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397666,85</w:t>
            </w:r>
          </w:p>
        </w:tc>
      </w:tr>
      <w:tr w:rsidR="00164E31" w14:paraId="1348DF9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115F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3E24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(часток/паїв) у статутному капіталі, що належить державі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9C467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164E31" w14:paraId="7780523F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63D8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4560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45956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164E31" w14:paraId="085B248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03AF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1F35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Середня кількість працівників за звітний період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21F90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</w:t>
            </w:r>
          </w:p>
        </w:tc>
      </w:tr>
      <w:tr w:rsidR="00164E31" w14:paraId="0E06859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56EF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DDED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Витрати на оплату праці, тис. грн (для розрахунку фіктивності для суб'єктів малого підприємництва)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EB401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5642,7</w:t>
            </w:r>
          </w:p>
        </w:tc>
      </w:tr>
      <w:tr w:rsidR="00164E31" w14:paraId="3B3A2B6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0373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323C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CF76B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22.22 - Виробництво тари з пластмас</w:t>
            </w:r>
          </w:p>
          <w:p w14:paraId="3E0AD90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22.21 - Виробництво плит,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листiв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труб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профiлiв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пластмас</w:t>
            </w:r>
          </w:p>
          <w:p w14:paraId="4135779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28.14 - Виробництво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кранiв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клапанiв</w:t>
            </w:r>
            <w:proofErr w:type="spellEnd"/>
          </w:p>
        </w:tc>
      </w:tr>
      <w:tr w:rsidR="00164E31" w14:paraId="65ED590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0142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271D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Структура управління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47069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Однорівнева</w:t>
            </w:r>
            <w:proofErr w:type="spellEnd"/>
          </w:p>
          <w:p w14:paraId="1ED5EBB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Дворівнева</w:t>
            </w:r>
          </w:p>
          <w:p w14:paraId="0FC078F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Інше</w:t>
            </w:r>
          </w:p>
        </w:tc>
      </w:tr>
    </w:tbl>
    <w:p w14:paraId="5D7D04FC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E6F8F27" w14:textId="77777777" w:rsidR="00DB6073" w:rsidRDefault="00DB6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0350E2B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Банки, що обслуговують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164E31" w14:paraId="4E8228A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D3A3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E814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Повне найменування (в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9371D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 ТОВАРИСТВО "ПЕРШИЙ УКРАЇНСЬКИЙ МIЖНАРОДНИЙ БАНК"</w:t>
            </w:r>
          </w:p>
        </w:tc>
      </w:tr>
      <w:tr w:rsidR="00164E31" w14:paraId="66EC621E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E84AD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4E44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861BF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14282829</w:t>
            </w:r>
          </w:p>
        </w:tc>
      </w:tr>
      <w:tr w:rsidR="00164E31" w14:paraId="40C15F0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D155B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9129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3AC5C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UA233348510000000002600624128</w:t>
            </w:r>
          </w:p>
        </w:tc>
      </w:tr>
      <w:tr w:rsidR="00164E31" w14:paraId="4C8353C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81258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4A2A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30644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гривня</w:t>
            </w:r>
          </w:p>
        </w:tc>
      </w:tr>
    </w:tbl>
    <w:p w14:paraId="6530DECA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EDFD6C2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164E31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0C3E8F1F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Судові справи: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200"/>
        <w:gridCol w:w="2200"/>
        <w:gridCol w:w="2200"/>
        <w:gridCol w:w="2200"/>
        <w:gridCol w:w="2200"/>
        <w:gridCol w:w="2200"/>
        <w:gridCol w:w="1650"/>
      </w:tblGrid>
      <w:tr w:rsidR="00164E31" w14:paraId="4644C3B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5460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CED2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Номер справи та дата відкриття провадження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31D9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 суду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28EE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Позивач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04D5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Відповідач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38D5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Третя особа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15BA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Позовні вимоги (в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 їх розмір)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55FFD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Стан розгляду справи</w:t>
            </w:r>
          </w:p>
        </w:tc>
      </w:tr>
      <w:tr w:rsidR="00164E31" w14:paraId="3F27985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4C01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AC55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18C4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F21F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6AD9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F324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9C51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8B96D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</w:tr>
      <w:tr w:rsidR="00164E31" w14:paraId="4CC21B6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203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F40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640/10682/21</w:t>
            </w:r>
          </w:p>
          <w:p w14:paraId="25D6B70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28.04.2021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D63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Окружний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адмiнiстративний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суд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мiста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Києва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E14A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ПрАТ "Завод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сантехнiчних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заготовок"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385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ГУ ДПС у м.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Києвi</w:t>
            </w:r>
            <w:proofErr w:type="spellEnd"/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1EA0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9CDF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Визнати протиправним та скасувати податкове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повiдомлення-рiшення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вiдповiдача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форми Ш №218020416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22 березня 2021 року на суму 600 657,00 грн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6F880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Окружний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адмiнiстративний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суд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мiста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Києва - позов задоволено. Шостий ААС ухвалою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17.11.22 постановив АС залишити без задоволення. КАС ВС ухвалою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21.12.22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вiдмовив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вiдкриттi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касацiйного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провадження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касацiйною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скаргою ГУ ДПС у м.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Києвi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</w:tr>
    </w:tbl>
    <w:p w14:paraId="4DA32F37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08572C2C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164E31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134649A3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2. Органи управління та посадові особи. Організаційна структура</w:t>
      </w:r>
    </w:p>
    <w:p w14:paraId="0A83A7CB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Органи управління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50"/>
        <w:gridCol w:w="4000"/>
        <w:gridCol w:w="4000"/>
      </w:tblGrid>
      <w:tr w:rsidR="00164E31" w14:paraId="2FB0F103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8C55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7E6C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D85D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Кількісний склад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B3397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Персональний склад органу управління (контролю)</w:t>
            </w:r>
          </w:p>
        </w:tc>
      </w:tr>
      <w:tr w:rsidR="00164E31" w14:paraId="1AC36CB0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AC4F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2755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C8D5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A7B47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164E31" w14:paraId="32934024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D509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51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C75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3D9BE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реєстру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</w:p>
        </w:tc>
      </w:tr>
      <w:tr w:rsidR="00164E31" w14:paraId="17C00B6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80A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3EC1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Наглядова рада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435D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3382D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 Наглядової ради: Семенюк Володимир Володимирович.</w:t>
            </w:r>
          </w:p>
          <w:p w14:paraId="7A2FD30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Члени Наглядової ради: </w:t>
            </w:r>
            <w:proofErr w:type="spellStart"/>
            <w:r>
              <w:rPr>
                <w:rFonts w:ascii="Times New Roman CYR" w:hAnsi="Times New Roman CYR" w:cs="Times New Roman CYR"/>
              </w:rPr>
              <w:t>Брусов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Олексiй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Iллiч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Рацiна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Iнна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Василiвна</w:t>
            </w:r>
            <w:proofErr w:type="spellEnd"/>
          </w:p>
        </w:tc>
      </w:tr>
      <w:tr w:rsidR="00164E31" w14:paraId="36A640BC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2A0D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84C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Директор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2ED7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EC848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Венжик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Юрiйович</w:t>
            </w:r>
            <w:proofErr w:type="spellEnd"/>
          </w:p>
        </w:tc>
      </w:tr>
    </w:tbl>
    <w:p w14:paraId="230E3D85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45AED42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164E31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5F4CE3ED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щодо посадових осіб</w:t>
      </w:r>
    </w:p>
    <w:p w14:paraId="23D0EB1E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Рада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164E31" w14:paraId="37BE551B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8A69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B5CF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9A04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7BBD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EB38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9016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7A65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4E38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93AA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C3B0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81B9B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164E31" w14:paraId="240DEAD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3CC6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5F60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BECC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7EC7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70DA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2E47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41A5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3B61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DE15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A444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5A662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164E31" w14:paraId="61A89F5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8146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461E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Голова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CBFA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Семенюк Володимир Володимирович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01566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1AD58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3CC4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1942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127B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E283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52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9CCC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"Завод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сантехнiчних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заготовок"</w:t>
            </w:r>
          </w:p>
          <w:p w14:paraId="7BC1BF5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05503272</w:t>
            </w:r>
          </w:p>
          <w:p w14:paraId="52D7414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наглядової ради,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Пенсiонер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1242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04.01.2023</w:t>
            </w:r>
          </w:p>
          <w:p w14:paraId="0C05C03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AAFC9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164E31" w14:paraId="5570E65F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6BEA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DD16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7657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Брусов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Олексiй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Iллiч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C422D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377D0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83AA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E2B0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64F2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25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7D60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Корпоративнi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ЛТД"</w:t>
            </w:r>
          </w:p>
          <w:p w14:paraId="6A698C5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32552970</w:t>
            </w:r>
          </w:p>
          <w:p w14:paraId="6E3B189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директор,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"Юридична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фiрма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"Арка" 31808566 директор,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Теплоенергосервiс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 24260444 директор,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Селектив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 34294305 директор, 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"Завод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сантехнiчних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заготовок" 05503272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A4D6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04.01.2023</w:t>
            </w:r>
          </w:p>
          <w:p w14:paraId="2DE8B42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53EB2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164E31" w14:paraId="4BC3AED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2B4F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605A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3DD4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Плачкова Олеся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Вiкторiвна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C4E5F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77618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A39A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1981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1B73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DCD9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5A85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Громадська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спiлка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"Всеукраїнська Енергетична Асамблея"</w:t>
            </w:r>
          </w:p>
          <w:p w14:paraId="27D82DA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39018240</w:t>
            </w:r>
          </w:p>
          <w:p w14:paraId="2B5D53C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Юрисконсульт,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"Завод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сантехнiчних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заготовок" 05503272 член наглядової ради,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"КИЇВЕНЕРГОРЕМОНТ" 00131328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33AB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23.03.2020</w:t>
            </w:r>
          </w:p>
          <w:p w14:paraId="17D0D81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повноваження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04.01.2023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FE16F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164E31" w14:paraId="2A3C29B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72EE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FCBC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98C6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Макарова Оксана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Володимирiвна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C0FAE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24BF8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9470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7B563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64D84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87D6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"ПРОМГАЗIНВЕСТ"</w:t>
            </w:r>
          </w:p>
          <w:p w14:paraId="6ED0621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34491983</w:t>
            </w:r>
          </w:p>
          <w:p w14:paraId="4B50D01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директор,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"Завод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сантехнiчних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заготовок" 05503272 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D0A2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04.01.2023</w:t>
            </w:r>
          </w:p>
          <w:p w14:paraId="048B72A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повноваженн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19.10.2023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BA4D8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Ні</w:t>
            </w:r>
          </w:p>
        </w:tc>
      </w:tr>
      <w:tr w:rsidR="00164E31" w14:paraId="3667F80B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992B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E87F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3EB6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Рацiна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Василiвна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97C05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7A3DC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5F2C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1994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0B86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F330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4F40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Корпоративнi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ЛТД"</w:t>
            </w:r>
          </w:p>
          <w:p w14:paraId="72016BC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32552970</w:t>
            </w:r>
          </w:p>
          <w:p w14:paraId="3B90BD7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менеджер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адмiнiстративної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"Завод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сантехнiчних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заготовок", 05503272,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0A24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19.10.2023</w:t>
            </w:r>
          </w:p>
          <w:p w14:paraId="0B1EF5F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термiн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повноважень НР, обраної 04.01.2023 р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CE824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4DA37E36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Виконавчий орган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164E31" w14:paraId="5EBB121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DAAA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84B4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D3D6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AA63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74C3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2E74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EF20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78D3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2852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AE5C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2E27D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164E31" w14:paraId="3149B14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1AB8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F776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5485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5373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39A9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D438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47B3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8D44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3E6F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1007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BB30B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164E31" w14:paraId="314A62CF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1E85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B811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Директор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4126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Венжик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35C39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5F03E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E45F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1987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F5E4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107E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16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8627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Вiдкрите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"Завод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сантехнiчних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заготовок"</w:t>
            </w:r>
          </w:p>
          <w:p w14:paraId="686712C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05503272</w:t>
            </w:r>
          </w:p>
          <w:p w14:paraId="55482D1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"Завод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сантехнiчних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заготовок" 05503272, директор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5B7A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15.07.2016</w:t>
            </w:r>
          </w:p>
          <w:p w14:paraId="09941AC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 переобрання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D4F1B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0DBD6ACE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36B71EE1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щодо володіння посадовими особами акціями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2500"/>
        <w:gridCol w:w="1625"/>
        <w:gridCol w:w="1625"/>
        <w:gridCol w:w="1625"/>
        <w:gridCol w:w="1625"/>
        <w:gridCol w:w="1700"/>
        <w:gridCol w:w="1700"/>
      </w:tblGrid>
      <w:tr w:rsidR="00164E31" w14:paraId="219F328E" w14:textId="77777777">
        <w:trPr>
          <w:trHeight w:val="300"/>
        </w:trPr>
        <w:tc>
          <w:tcPr>
            <w:tcW w:w="55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8608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AE24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74DC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EB30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75CD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2D9D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Кількість акцій, шт.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BC64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Від загальної кількості акцій (у відсотках)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525BF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Кількість за типами акцій</w:t>
            </w:r>
          </w:p>
        </w:tc>
      </w:tr>
      <w:tr w:rsidR="00164E31" w14:paraId="100FF6BF" w14:textId="77777777">
        <w:trPr>
          <w:trHeight w:val="300"/>
        </w:trPr>
        <w:tc>
          <w:tcPr>
            <w:tcW w:w="55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335FE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B4B42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2F1B9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042BD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D224E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9D56A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D1D80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170B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прості іменні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7F208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привілейовані іменні</w:t>
            </w:r>
          </w:p>
        </w:tc>
      </w:tr>
      <w:tr w:rsidR="00164E31" w14:paraId="7A1223BD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9C21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8023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9B63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1668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81D2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2D9D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B552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DDF4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5A9BA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</w:tr>
      <w:tr w:rsidR="00164E31" w14:paraId="62407CFD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2143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DE32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Директор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1692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Венжик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CBACA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6B040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44B1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0670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E271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8DFD7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164E31" w14:paraId="0F97F7FA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7E4C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1918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Голова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9721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Семенюк Володимир Володимирович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B9C9A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38028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871E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1 001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73A1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0,012585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C1F4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1 001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57E27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164E31" w14:paraId="72035F02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0F84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0A59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C57E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Брусов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Олексiй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Iллiч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45962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5EE1B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C2BB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513B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0,000012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3562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5E342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164E31" w14:paraId="24C89518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0BB5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F32B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8C4D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Плачкова Олеся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Вiкторiвна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3137E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F7787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95D1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44C1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7CBF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97E8B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164E31" w14:paraId="1C0AA63D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C8C1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6338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49E1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Макарова Оксана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Володимирiвна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1811E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3458C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FEA0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28E3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60B1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C3BBD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164E31" w14:paraId="39378EB1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8384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46FA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D6FA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Рацiна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Василiвна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0526B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6D865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8688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F6BC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6452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E7A1D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</w:tbl>
    <w:p w14:paraId="2369E5E2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30A4D0D1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164E31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3DEBA0DE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Організаційна структура</w:t>
      </w:r>
    </w:p>
    <w:p w14:paraId="13872E4E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http://zstz.kiev.ua/shareholders.shtml</w:t>
      </w:r>
    </w:p>
    <w:p w14:paraId="44082F04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9008DA4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Структура власності</w:t>
      </w:r>
    </w:p>
    <w:p w14:paraId="7546703E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http://zstz.kiev.ua/shareholders.shtml</w:t>
      </w:r>
    </w:p>
    <w:p w14:paraId="2A4CE60C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3222702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Опис господарської та фінансової діяльності</w:t>
      </w:r>
    </w:p>
    <w:p w14:paraId="303F70F6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1.Належнiсть особи до будь-яких об'єднань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повне найменування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об'єднання,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об'єднання, строк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роль особи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посилання на вебсайт об'єднання.</w:t>
      </w:r>
    </w:p>
    <w:p w14:paraId="2431F4E9" w14:textId="58D3A71B" w:rsidR="00164E31" w:rsidRDefault="00DB6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</w:t>
      </w:r>
      <w:r w:rsidR="00A73066">
        <w:rPr>
          <w:rFonts w:ascii="Times New Roman CYR" w:hAnsi="Times New Roman CYR" w:cs="Times New Roman CYR"/>
          <w:sz w:val="24"/>
          <w:szCs w:val="24"/>
        </w:rPr>
        <w:t>мiтент</w:t>
      </w:r>
      <w:proofErr w:type="spellEnd"/>
      <w:r w:rsidR="00A73066">
        <w:rPr>
          <w:rFonts w:ascii="Times New Roman CYR" w:hAnsi="Times New Roman CYR" w:cs="Times New Roman CYR"/>
          <w:sz w:val="24"/>
          <w:szCs w:val="24"/>
        </w:rPr>
        <w:t xml:space="preserve"> не належить до будь-яких об'єднань </w:t>
      </w:r>
      <w:proofErr w:type="spellStart"/>
      <w:r w:rsidR="00A73066"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 w:rsidR="00A73066">
        <w:rPr>
          <w:rFonts w:ascii="Times New Roman CYR" w:hAnsi="Times New Roman CYR" w:cs="Times New Roman CYR"/>
          <w:sz w:val="24"/>
          <w:szCs w:val="24"/>
        </w:rPr>
        <w:t>.</w:t>
      </w:r>
    </w:p>
    <w:p w14:paraId="2B8D6065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9B7BCAF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2.Спiльна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яку особа проводить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установами, при цьому зазначаються сума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(отримання прибутку,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отриманий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результат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кожного виду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3935020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установами.</w:t>
      </w:r>
    </w:p>
    <w:p w14:paraId="3575A415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D2485E7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3.Опис обраної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(метод нарахування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тощо).</w:t>
      </w:r>
    </w:p>
    <w:p w14:paraId="7F2B0FF4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Бухгалтерськiй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облїк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ведеться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Законом України "Про бухгалтерський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".</w:t>
      </w:r>
    </w:p>
    <w:p w14:paraId="2C16FFB7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Нарахування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застосуванням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прямолiнiйного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методу.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нараховується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застосуванням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прямолiнiйного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методу.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нараховується протягом строку корисного використання об'єкта, встановленого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малоцiнних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необоротних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нараховується в першому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мiсяцi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100%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Оперативний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термiну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використання.</w:t>
      </w:r>
    </w:p>
    <w:p w14:paraId="4C16A478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Дебiторська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заборгованiсть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визначається активом, якщо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ймовiрнiсть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майбутнiх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вигод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B9E23EA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Доходи i витрати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бухгалтерському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включаються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результати в 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до яких вони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вiдносяться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71213D1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запаси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нижчою з двох величин: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чистої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вибуттi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визначається за методом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iдентифiкованої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одиницi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Чиста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це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оцiночна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продажна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звичайної 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вирахуванням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оцiночних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витрат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доробки,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оцiночних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затрат,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готової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незавершеного виробництва включає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пропорцiйну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частку накладних виробничих витрат, виходячи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звичайної виробничої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виключенням витрат на позики. Запаси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перiодично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переглядаються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створенням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резервiв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зiпсованi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надлишковi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застарiлi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запаси.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B8F2C77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EA9AE83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4.Опис обраної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робочого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поточних потреб,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шляхи покращення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96D2EFA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рахунок доходу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надання в оренду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будiвель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Фахiвцi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можливих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шляхiв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покращення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Робочого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достатньо для поточних потреб.</w:t>
      </w:r>
    </w:p>
    <w:p w14:paraId="4CB00C47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8D3E95F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розробок, сума витрат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розробку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B77E41C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самостiйних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розробок.</w:t>
      </w:r>
    </w:p>
    <w:p w14:paraId="0176D659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709D572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послуг) особи:</w:t>
      </w:r>
    </w:p>
    <w:p w14:paraId="598694F7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послуг),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виробляє/надає особа; </w:t>
      </w:r>
    </w:p>
    <w:p w14:paraId="76831E1F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види послуг, що надає Товариство - це надання в оренду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обладнання,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автомобiлi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78C0F1A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обсяги виробництва (у натуральному та грошовому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); Товариство не займається виробничою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обсяги виробництва (у натуральному та грошовому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 Товариство не займається виробництвом;</w:t>
      </w:r>
    </w:p>
    <w:p w14:paraId="632C3EF2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377B656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середньореалiзацiйнi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</w:p>
    <w:p w14:paraId="58DF314B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оренда 120 грн/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</w:t>
      </w:r>
    </w:p>
    <w:p w14:paraId="0572E8A9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45449C7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загальна сума виручки; </w:t>
      </w:r>
    </w:p>
    <w:p w14:paraId="02EDFC67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37955,1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тис.грн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EF8B02A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58B36AB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5) загальна сума експорту, частка експорту в загальному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</w:p>
    <w:p w14:paraId="37EE59D1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займається експортом,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загальної суми експорту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Частка експорту в загальному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- 0%;</w:t>
      </w:r>
    </w:p>
    <w:p w14:paraId="4DF8845C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1FAAAAB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сезонних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</w:p>
    <w:p w14:paraId="707BE929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сезонних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немає.</w:t>
      </w:r>
    </w:p>
    <w:p w14:paraId="5CACAC6C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75FA60A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5 %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виручки); </w:t>
      </w:r>
    </w:p>
    <w:p w14:paraId="36460FAF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ТОВ "САН-КОМ, ТОВ "ТЕПЛОЕНЕРГОСЕРВГС"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8D48630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C2CC291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8) ринки збуту та країни, в яких особою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</w:p>
    <w:p w14:paraId="32CFBB10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надає послуги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 послуг, працює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територiї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України;</w:t>
      </w:r>
    </w:p>
    <w:p w14:paraId="66482B34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9AE5449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9) канали збуту;</w:t>
      </w:r>
    </w:p>
    <w:p w14:paraId="69F7339B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ринок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(здавання в оренду),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пошук нових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оголошень;</w:t>
      </w:r>
    </w:p>
    <w:p w14:paraId="4B83C2EF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8DA2DCF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постачальники та види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послуг,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вони постачають/надають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країни з 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постачання/надання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/послуг; </w:t>
      </w:r>
    </w:p>
    <w:p w14:paraId="20914F03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постачальники та види послуг включають:</w:t>
      </w:r>
    </w:p>
    <w:p w14:paraId="32134681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Комунальнi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енергетичнi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</w:p>
    <w:p w14:paraId="03205B32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Послуги:</w:t>
      </w:r>
    </w:p>
    <w:p w14:paraId="2EC344E5" w14:textId="4ABE8BC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Електроенергiя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(постачальники - обленерго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трейдери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15355CC7" w14:textId="0B052A63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-Водопостачання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водовiдведення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водоканали)</w:t>
      </w:r>
    </w:p>
    <w:p w14:paraId="7C7EBDF4" w14:textId="6037CA51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-Опалення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теплокомуненерго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автономнi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котельнi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2CB3988B" w14:textId="6EE70190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-Газопостачання (оператори ринку газу)</w:t>
      </w:r>
    </w:p>
    <w:p w14:paraId="0C563A96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Країни постачання: Україна</w:t>
      </w:r>
    </w:p>
    <w:p w14:paraId="4C24A1AD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Iнтернет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телекомунiкацiйнi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провайдери</w:t>
      </w:r>
    </w:p>
    <w:p w14:paraId="2B2F74E6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Послуги:</w:t>
      </w:r>
    </w:p>
    <w:p w14:paraId="79954AC6" w14:textId="2F33D7AA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Пiдключення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мережi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Iнтернет</w:t>
      </w:r>
      <w:proofErr w:type="spellEnd"/>
    </w:p>
    <w:p w14:paraId="2F3C0AD5" w14:textId="72E57364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-Встановлення телефонного зв'язку</w:t>
      </w:r>
    </w:p>
    <w:p w14:paraId="7C81BF04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Країни постачання: Україна</w:t>
      </w:r>
    </w:p>
    <w:p w14:paraId="002A50BB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Клiнiнговi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</w:p>
    <w:p w14:paraId="134A6B73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Послуги:</w:t>
      </w:r>
    </w:p>
    <w:p w14:paraId="5341D53F" w14:textId="6788ACFA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Вивiз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смiття</w:t>
      </w:r>
      <w:proofErr w:type="spellEnd"/>
    </w:p>
    <w:p w14:paraId="2905E404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Країни постачання: Україна</w:t>
      </w:r>
    </w:p>
    <w:p w14:paraId="5D4346F5" w14:textId="77777777" w:rsidR="007C2FE7" w:rsidRDefault="007C2F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4B10B95" w14:textId="4D309EA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особа;</w:t>
      </w:r>
    </w:p>
    <w:p w14:paraId="5466EA34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Вплив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макроекономiчних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факторiв</w:t>
      </w:r>
      <w:proofErr w:type="spellEnd"/>
    </w:p>
    <w:p w14:paraId="56E3AD5D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- Галузь залежить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iнфляцiї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купiвельної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спроможностi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2AFC916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Попит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комерцiйну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нерухомiсть</w:t>
      </w:r>
      <w:proofErr w:type="spellEnd"/>
    </w:p>
    <w:p w14:paraId="00C0F5BE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У великих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зберiгається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високий попит на склади,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логiстичнi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центри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IT-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E74085C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регулюваннi</w:t>
      </w:r>
      <w:proofErr w:type="spellEnd"/>
    </w:p>
    <w:p w14:paraId="44D3E7B7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Законодавство щодо оренди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поступово адаптується до європейських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7CAAB4E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Реформа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мiстобудування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впливає на розвиток нових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проєктiв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реконструкцiю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старих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будiвель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CDE5DBE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Залучення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</w:p>
    <w:p w14:paraId="619D15FA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Галузь приваблює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особливо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сегментi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складської та житлової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CC4AAD3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Загалом ринок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комерцiйної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розвивається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нерiвномiрно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сегменти демонструють зростання,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перебувають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стагнацiї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FDA3971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1DA8741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12)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використовує особа у своїй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22D06D39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Особливостями послуг Товариства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варiювання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площ, обладнання,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авьтомобiлiв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здаються в оренду.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застосовуються.</w:t>
      </w:r>
    </w:p>
    <w:p w14:paraId="30FAFA66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764FAF7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на ринку, на якому вона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</w:p>
    <w:p w14:paraId="610866D1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на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A5D4C80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84C858C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конкуренти особи; </w:t>
      </w:r>
    </w:p>
    <w:p w14:paraId="3432CF1F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середня, Основними конкурентами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як ТОВ "САН-КОМ"</w:t>
      </w:r>
    </w:p>
    <w:p w14:paraId="1C40A61D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73175CE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15)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перспективнi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плани розвитку особи; </w:t>
      </w:r>
    </w:p>
    <w:p w14:paraId="6250E5BD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Перспективнi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плани розвитку особи: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якiсне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надання послуг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48A70C1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E1487EF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якщо, особа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установою, то вказується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передбачена пунктами 1 (в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послуг,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фактично надавались такою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), 4, 11-15.</w:t>
      </w:r>
    </w:p>
    <w:p w14:paraId="76099335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установою.</w:t>
      </w:r>
    </w:p>
    <w:p w14:paraId="68615A07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9C7AF75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притаманнi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ризиками, заходи особи щодо зменшення впливу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6E0F24C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Основними ризиками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нестабiльнiсть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законодавства та оподаткування;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iнфляцiйнi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процеси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України. Заходи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захисту своєї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розширення виробництва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збуту: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наданих послуг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EBC03C8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DE9F603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подальшої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щонайменше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(щодо розширення виробництва,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реконструкцiї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стану,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можуть вплинути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в майбутньому).</w:t>
      </w:r>
    </w:p>
    <w:p w14:paraId="248FB855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продовжувати програму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модернiзацiї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власних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Ця програма дасть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залучити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стороннiх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органiзацiй-орендарiв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призведе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Товариства.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фактори,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можуть впливати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майбутньому: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ситуацiя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89F54F2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38A8701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придбання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п'ять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а також якщо плануються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придбання, то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надати їх опис, включаючи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умови придбання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2E65F71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Основних придбань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п'ять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 </w:t>
      </w:r>
    </w:p>
    <w:p w14:paraId="0DEAAD9C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придбань товариство не планує. </w:t>
      </w:r>
    </w:p>
    <w:p w14:paraId="7F1302F3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76516D8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засоби особи, включаючи об'єкти оренди та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правочини особи щодо них;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 обладнання,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описати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питання, що можуть позначитися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плани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розширення або удосконалення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характер та причини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суми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видаткiв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вже зроблених, методи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прогнознi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дати початку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зростання виробничих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її завершення.</w:t>
      </w:r>
    </w:p>
    <w:p w14:paraId="18E59839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обладнання використовуються шляхом надання їх в оренду.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здiйснювалось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 обладнання: 100%.Спосiб утримання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утримуються в належному порядку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та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замовникiв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виконання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Утримання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кошти Товариства.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питання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позначаються. Товариство не займається виробничою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розширення або удосконалення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немає.</w:t>
      </w:r>
    </w:p>
    <w:p w14:paraId="3B0D6EFE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D67C72A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12. Проблеми,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законодавчих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обмежень.</w:t>
      </w:r>
    </w:p>
    <w:p w14:paraId="61E42F0D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Проблеми,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- криза та спад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ситуацiї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чинному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законодавчих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обмежень - суттєва.</w:t>
      </w:r>
    </w:p>
    <w:p w14:paraId="09EDF0A6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835CB80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укладених, але ще не виконаних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(загальний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пiдсумок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прибутки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цих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).</w:t>
      </w:r>
    </w:p>
    <w:p w14:paraId="522287A5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Укладених, але ще не виконаних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немає.</w:t>
      </w:r>
    </w:p>
    <w:p w14:paraId="11BA9365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DB543FC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Середньооблiкова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позаштатних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на умовах неповного робочого часу (дня, тижня),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зазначається про факти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зменшення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попереднього року.</w:t>
      </w:r>
    </w:p>
    <w:p w14:paraId="4466F6B0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Середньооблiкова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складу: 21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0AF41A63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позаштатних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працюючих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3 особи.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на умовах неповного робочого часу (дня, тижня): 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Фонд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2023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становив 4629,3 тис. грн., Фонд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2023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збiльшився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2022 року на 2336,2 тис. грн.</w:t>
      </w:r>
    </w:p>
    <w:p w14:paraId="51A4F24C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FF03F80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15.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мали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умови та результати цих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A9B3412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Будь-яких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осїб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звїтному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перїодї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3F296A16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2D795C6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</w:t>
      </w:r>
    </w:p>
    <w:p w14:paraId="08B0E477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Iнша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</w:p>
    <w:p w14:paraId="053969E6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6A046AB" w14:textId="2B768E8F" w:rsidR="00164E31" w:rsidRDefault="007C2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br w:type="page"/>
      </w:r>
      <w:r w:rsidR="00A73066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основні засоби (за залишковою вартістю)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8"/>
        <w:gridCol w:w="1260"/>
        <w:gridCol w:w="1080"/>
        <w:gridCol w:w="1260"/>
        <w:gridCol w:w="1080"/>
        <w:gridCol w:w="1260"/>
        <w:gridCol w:w="1082"/>
      </w:tblGrid>
      <w:tr w:rsidR="00164E31" w14:paraId="4E0D4141" w14:textId="77777777">
        <w:trPr>
          <w:trHeight w:val="200"/>
        </w:trPr>
        <w:tc>
          <w:tcPr>
            <w:tcW w:w="305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3C4B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основних засобів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F96D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Власні основні засоби, тис. грн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9E26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Орендовані основні засоби, тис. грн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DFB41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засоби, усього, тис. грн</w:t>
            </w:r>
          </w:p>
        </w:tc>
      </w:tr>
      <w:tr w:rsidR="00164E31" w14:paraId="0F01DF60" w14:textId="77777777">
        <w:trPr>
          <w:trHeight w:val="200"/>
        </w:trPr>
        <w:tc>
          <w:tcPr>
            <w:tcW w:w="30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D4575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E9A7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8453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3DFC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C300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C585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86A20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</w:tr>
      <w:tr w:rsidR="00164E31" w14:paraId="276ECF2E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325A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7CE2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13 645,8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CBC9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13 084,7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C6B9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92FB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761F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13 645,8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A6BB5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13 084,7</w:t>
            </w:r>
          </w:p>
        </w:tc>
      </w:tr>
      <w:tr w:rsidR="00164E31" w14:paraId="5B53D1F0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EDCD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C239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13 125,2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E23C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12 713,4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EA36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F0BF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AFE5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13 125,2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6D048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12 713,4</w:t>
            </w:r>
          </w:p>
        </w:tc>
      </w:tr>
      <w:tr w:rsidR="00164E31" w14:paraId="2D98D908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9B9D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AEB7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334,3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7C17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191,5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6DE6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E26B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162B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334,3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E53E6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191,5</w:t>
            </w:r>
          </w:p>
        </w:tc>
      </w:tr>
      <w:tr w:rsidR="00164E31" w14:paraId="6A2CD012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AC96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E680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9954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0C29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6407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33F9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2B461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0,5</w:t>
            </w:r>
          </w:p>
        </w:tc>
      </w:tr>
      <w:tr w:rsidR="00164E31" w14:paraId="3DF441A6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73C2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B501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BD3A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4677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355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5473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09BF1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64E31" w14:paraId="2C98C698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75FE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748F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185,8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7AF2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179,3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67F0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4C51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9624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185,8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8D6CE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179,3</w:t>
            </w:r>
          </w:p>
        </w:tc>
      </w:tr>
      <w:tr w:rsidR="00164E31" w14:paraId="510356C6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790C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Невиробничого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A212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23 532,9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6763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22 915,9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1D36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8E65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8BCF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23 532,9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154BA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22 915,9</w:t>
            </w:r>
          </w:p>
        </w:tc>
      </w:tr>
      <w:tr w:rsidR="00164E31" w14:paraId="0887E2B2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4CA5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422D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A19E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1884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66E0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6DE3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F823F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64E31" w14:paraId="01205F38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069B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5051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0711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F220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A041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BEF7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7EDE3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64E31" w14:paraId="08364499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19C6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9993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8E0E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9B22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5262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5ED8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27215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64E31" w14:paraId="48C500A3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2541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093C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3081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98A4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9D92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C521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56C4B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64E31" w14:paraId="38A4FA31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63F7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інвестиційна нерухомість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E62D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23 532,9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1E5E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22 915,9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DEA6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5FAD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59F6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23 532,9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71891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22 915,9</w:t>
            </w:r>
          </w:p>
        </w:tc>
      </w:tr>
      <w:tr w:rsidR="00164E31" w14:paraId="25573103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F048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DFAB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7735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0303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75C0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1E6B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FCA51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64E31" w14:paraId="2E1C6328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0140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C7B5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37 178,7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4F16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36 000,6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CED3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5C5D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418B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37 178,7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25A44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36 000,6</w:t>
            </w:r>
          </w:p>
        </w:tc>
      </w:tr>
      <w:tr w:rsidR="00164E31" w14:paraId="11793C23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B8D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7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03081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Очiкуванi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строки служби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  <w:p w14:paraId="4F5B006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1)</w:t>
            </w:r>
            <w:proofErr w:type="spellStart"/>
            <w:r>
              <w:rPr>
                <w:rFonts w:ascii="Times New Roman CYR" w:hAnsi="Times New Roman CYR" w:cs="Times New Roman CYR"/>
              </w:rPr>
              <w:t>Будiвлi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споруди - 15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712A336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2)Машини та обладнання - 5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7B039A2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3)</w:t>
            </w:r>
            <w:proofErr w:type="spellStart"/>
            <w:r>
              <w:rPr>
                <w:rFonts w:ascii="Times New Roman CYR" w:hAnsi="Times New Roman CYR" w:cs="Times New Roman CYR"/>
              </w:rPr>
              <w:t>Транспортнi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засоби -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543F094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)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- 2 роки.</w:t>
            </w:r>
          </w:p>
          <w:p w14:paraId="115349D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Первiсна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58049,4 тис. грн. </w:t>
            </w:r>
            <w:proofErr w:type="spellStart"/>
            <w:r>
              <w:rPr>
                <w:rFonts w:ascii="Times New Roman CYR" w:hAnsi="Times New Roman CYR" w:cs="Times New Roman CYR"/>
              </w:rPr>
              <w:t>Ступiнь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їх зносу - 37,98%</w:t>
            </w:r>
          </w:p>
          <w:p w14:paraId="4344E2F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Ступiнь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їх використання - 100%</w:t>
            </w:r>
          </w:p>
          <w:p w14:paraId="44C5305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Сума нарахованого зносу: 22048,8 тис. грн.</w:t>
            </w:r>
          </w:p>
          <w:p w14:paraId="5BDB91E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Суттєвих </w:t>
            </w:r>
            <w:proofErr w:type="spellStart"/>
            <w:r>
              <w:rPr>
                <w:rFonts w:ascii="Times New Roman CYR" w:hAnsi="Times New Roman CYR" w:cs="Times New Roman CYR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було. Обмежень на використання майна Товариства немає.</w:t>
            </w:r>
          </w:p>
        </w:tc>
      </w:tr>
    </w:tbl>
    <w:p w14:paraId="7304CFCC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AA4B115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щодо вартості чистих активів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740"/>
        <w:gridCol w:w="3000"/>
        <w:gridCol w:w="3000"/>
      </w:tblGrid>
      <w:tr w:rsidR="00164E31" w14:paraId="03E5BF97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42B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показника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EBA1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45694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попередній період</w:t>
            </w:r>
          </w:p>
        </w:tc>
      </w:tr>
      <w:tr w:rsidR="00164E31" w14:paraId="180BAB40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A6B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Розрахункова вартість чистих активів,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E64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42 893,4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E46BE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36 933,9</w:t>
            </w:r>
          </w:p>
        </w:tc>
      </w:tr>
      <w:tr w:rsidR="00164E31" w14:paraId="5E697D73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56A2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Статутний капітал,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7157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397,7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BF5D4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397,7</w:t>
            </w:r>
          </w:p>
        </w:tc>
      </w:tr>
      <w:tr w:rsidR="00164E31" w14:paraId="47D04D34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E81C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Скоригований статутний капітал,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FFA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397,7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8FFC5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397,7</w:t>
            </w:r>
          </w:p>
        </w:tc>
      </w:tr>
      <w:tr w:rsidR="00164E31" w14:paraId="270E518B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955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Співвідношення (у відсотках) вартості чистих активів особи за звітний період до розміру зареєстрованого статутного капіталу особи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3EF1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10 785,4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981FF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64E31" w14:paraId="1B19EB1A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180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Співвідношення (у відсотках) вартості чистих активів особи за звітний період до вартості чистих активів за попередній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6099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106,23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9B4E5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64E31" w14:paraId="7703B4F6" w14:textId="77777777">
        <w:trPr>
          <w:trHeight w:val="200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D097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Висновок</w:t>
            </w:r>
          </w:p>
        </w:tc>
        <w:tc>
          <w:tcPr>
            <w:tcW w:w="8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40A32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Розрахунок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Власний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товариства - </w:t>
            </w:r>
            <w:proofErr w:type="spellStart"/>
            <w:r>
              <w:rPr>
                <w:rFonts w:ascii="Times New Roman CYR" w:hAnsi="Times New Roman CYR" w:cs="Times New Roman CYR"/>
              </w:rPr>
              <w:t>рiзниця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мiж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сукупною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та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його зобов'язань перед </w:t>
            </w:r>
            <w:proofErr w:type="spellStart"/>
            <w:r>
              <w:rPr>
                <w:rFonts w:ascii="Times New Roman CYR" w:hAnsi="Times New Roman CYR" w:cs="Times New Roman CYR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особами.</w:t>
            </w:r>
          </w:p>
          <w:p w14:paraId="52BFB3E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перевищує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статутного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вимогам ч. 2 ст. 16 Закону України "Про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товариства".</w:t>
            </w:r>
          </w:p>
          <w:p w14:paraId="1F64BF18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14:paraId="644238E0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B8CDEC9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зобов'язання та забезпечення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1480"/>
        <w:gridCol w:w="1940"/>
        <w:gridCol w:w="1328"/>
      </w:tblGrid>
      <w:tr w:rsidR="00164E31" w14:paraId="28960175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BB70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Види зобов’язань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AA5D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виникнення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84E4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Непогашена частина боргу (тис. грн)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0676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Відсоток за користування коштами (відсоток річних)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6B407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погашення</w:t>
            </w:r>
          </w:p>
        </w:tc>
      </w:tr>
      <w:tr w:rsidR="00164E31" w14:paraId="53CBB6A0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2BD9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Кредити банку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1479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53D7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483A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DB940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164E31" w14:paraId="7436B56A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9F44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8D7E64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164E31" w14:paraId="48E6BDF6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A3B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Зобов’язання за цінними паперами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74ED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954B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3E7F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07CA3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164E31" w14:paraId="057DF9E0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24F7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809FC3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164E31" w14:paraId="5559C08B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7A79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облігаціями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4516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7DB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7BB7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3F598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164E31" w14:paraId="3C2DEF72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C791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іпотечними цінними паперами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F984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23CC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3704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D7D5B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164E31" w14:paraId="61040437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7C3D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сертифікатами ФОН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0669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BBE9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C632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E3B78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164E31" w14:paraId="06CBE59D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293D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векселями (всього):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E5B2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AA12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46C4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8A618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164E31" w14:paraId="4F648DF0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477C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іншими цінними паперами (у тому числі за деривативами)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4BD0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583C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E0E6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4BC22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164E31" w14:paraId="2A0FCA88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6115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5338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720A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C999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DDCD0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164E31" w14:paraId="390C98AC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98B6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Податкові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62A5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3145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1 435,5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0F59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19CE5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164E31" w14:paraId="22ABF11A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9CE8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Податок на прибуток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42AC4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7D5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42A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391A1F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164E31" w14:paraId="3D04B3C9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D441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Податок на нерухоме майно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B0C49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3411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330,6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59AE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454213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164E31" w14:paraId="49432586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FA8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Розрахунки з ПДВ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55C7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87E7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461,1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BC6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8263FF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164E31" w14:paraId="2F54E119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512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Розрахунки з ПДФО, ВЗ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5BD3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B524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91,8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DA4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02466E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164E31" w14:paraId="3C634AA9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C4E9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Фінансова допомога на зворотній основі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F5D1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2B5E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8955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25F63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164E31" w14:paraId="00ADD0CA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4157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зобов'язання та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7D7B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C23E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5 374,6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A689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9BB64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164E31" w14:paraId="29DBBA9D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1E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товари, роботи, послуги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E01F2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85E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3 100,3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5EC8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F0683D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164E31" w14:paraId="202396F9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2D35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розрахунками </w:t>
            </w:r>
            <w:proofErr w:type="spellStart"/>
            <w:r>
              <w:rPr>
                <w:rFonts w:ascii="Times New Roman CYR" w:hAnsi="Times New Roman CYR" w:cs="Times New Roman CYR"/>
              </w:rPr>
              <w:t>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страхування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2237E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87AD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96,4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F47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C8F31F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164E31" w14:paraId="19CC5FA2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967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розрахунками з оплати </w:t>
            </w:r>
            <w:proofErr w:type="spellStart"/>
            <w:r>
              <w:rPr>
                <w:rFonts w:ascii="Times New Roman CYR" w:hAnsi="Times New Roman CYR" w:cs="Times New Roman CYR"/>
              </w:rPr>
              <w:t>працi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01C0F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15A9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354,5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54D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5F0EED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164E31" w14:paraId="6DFC5AB7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92E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поточнi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ABF0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6185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1 823,4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088B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A9966A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164E31" w14:paraId="172567F1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1023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зобов'язань та забезпечень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EA27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B88B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6 810,1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E9D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B3648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</w:tbl>
    <w:p w14:paraId="11113F8D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A44B94E" w14:textId="77777777" w:rsidR="00DB6073" w:rsidRDefault="00DB6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E231AAE" w14:textId="77777777" w:rsidR="00DB6073" w:rsidRDefault="00DB6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ABD54E6" w14:textId="77777777" w:rsidR="00DB6073" w:rsidRDefault="00DB6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6980BD9" w14:textId="77777777" w:rsidR="00DB6073" w:rsidRDefault="00DB6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BFDDFAA" w14:textId="77777777" w:rsidR="00DB6073" w:rsidRDefault="00DB6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C8D9479" w14:textId="77777777" w:rsidR="00DB6073" w:rsidRDefault="00DB6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62FB761" w14:textId="77777777" w:rsidR="00DB6073" w:rsidRDefault="00DB6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DBFC423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осіб, послугами яких користується особа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164E31" w14:paraId="6274ABC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44A3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30994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 "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України"</w:t>
            </w:r>
          </w:p>
        </w:tc>
      </w:tr>
      <w:tr w:rsidR="00164E31" w14:paraId="7C41025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DF41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B9DC31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164E31" w14:paraId="104AA5B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49D5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145696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164E31" w14:paraId="34C5778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173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18140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</w:tr>
      <w:tr w:rsidR="00164E31" w14:paraId="32F4505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87E1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59393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30370711</w:t>
            </w:r>
          </w:p>
        </w:tc>
      </w:tr>
      <w:tr w:rsidR="00164E31" w14:paraId="57EAEAE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BDCC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115B5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04107, Україна, м. Київ, вул. </w:t>
            </w:r>
            <w:proofErr w:type="spellStart"/>
            <w:r>
              <w:rPr>
                <w:rFonts w:ascii="Times New Roman CYR" w:hAnsi="Times New Roman CYR" w:cs="Times New Roman CYR"/>
              </w:rPr>
              <w:t>Якубенкiвська</w:t>
            </w:r>
            <w:proofErr w:type="spellEnd"/>
            <w:r>
              <w:rPr>
                <w:rFonts w:ascii="Times New Roman CYR" w:hAnsi="Times New Roman CYR" w:cs="Times New Roman CYR"/>
              </w:rPr>
              <w:t>, 7-г</w:t>
            </w:r>
          </w:p>
        </w:tc>
      </w:tr>
      <w:tr w:rsidR="00164E31" w14:paraId="25E3521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2A45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A68FB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164E31" w14:paraId="3511987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1F9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B49DA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164E31" w14:paraId="3924E49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2E3E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BEB4A5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164E31" w14:paraId="23021E9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A66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97DCE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 363-04-00</w:t>
            </w:r>
          </w:p>
        </w:tc>
      </w:tr>
      <w:tr w:rsidR="00164E31" w14:paraId="0EFD8CF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B28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39511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4FE9933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18.20 - Тиражування звуко-, </w:t>
            </w:r>
            <w:proofErr w:type="spellStart"/>
            <w:r>
              <w:rPr>
                <w:rFonts w:ascii="Times New Roman CYR" w:hAnsi="Times New Roman CYR" w:cs="Times New Roman CYR"/>
              </w:rPr>
              <w:t>вiдеозаписiв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програмного забезпечення</w:t>
            </w:r>
          </w:p>
          <w:p w14:paraId="4EC24C7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62.01 - Комп'ютерне програмування</w:t>
            </w:r>
          </w:p>
        </w:tc>
      </w:tr>
      <w:tr w:rsidR="00164E31" w14:paraId="4C38AA0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97A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66C24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Працює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Обслуговує випуск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</w:t>
            </w:r>
          </w:p>
        </w:tc>
      </w:tr>
    </w:tbl>
    <w:p w14:paraId="34DFFF99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164E31" w14:paraId="79DAC18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72B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07948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установа "Агентство з розвитку </w:t>
            </w:r>
            <w:proofErr w:type="spellStart"/>
            <w:r>
              <w:rPr>
                <w:rFonts w:ascii="Times New Roman CYR" w:hAnsi="Times New Roman CYR" w:cs="Times New Roman CYR"/>
              </w:rPr>
              <w:t>iнфраструктури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фондового ринку України"</w:t>
            </w:r>
          </w:p>
        </w:tc>
      </w:tr>
      <w:tr w:rsidR="00164E31" w14:paraId="43C0AD7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F763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A706E8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164E31" w14:paraId="350A4D4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E7D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8986EF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164E31" w14:paraId="0B74281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571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70CCF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Державна організація (установа, заклад)</w:t>
            </w:r>
          </w:p>
        </w:tc>
      </w:tr>
      <w:tr w:rsidR="00164E31" w14:paraId="35DFB95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3376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E1289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21676262</w:t>
            </w:r>
          </w:p>
        </w:tc>
      </w:tr>
      <w:tr w:rsidR="00164E31" w14:paraId="4EA9334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7540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BFD05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03150, Україна, м. Київ, вул. Антоновича, 51, оф. 1206</w:t>
            </w:r>
          </w:p>
        </w:tc>
      </w:tr>
      <w:tr w:rsidR="00164E31" w14:paraId="6206FDC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631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86235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164E31" w14:paraId="2234BCB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36D9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D0756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164E31" w14:paraId="36AA0A3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CF0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0F367B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164E31" w14:paraId="0DEE8CB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5B6C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525E0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 287-56-70</w:t>
            </w:r>
          </w:p>
        </w:tc>
      </w:tr>
      <w:tr w:rsidR="00164E31" w14:paraId="54B7167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9DFB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292E8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73EAB4D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84.13 - Регулювання та сприяння ефективному веденню </w:t>
            </w:r>
            <w:proofErr w:type="spellStart"/>
            <w:r>
              <w:rPr>
                <w:rFonts w:ascii="Times New Roman CYR" w:hAnsi="Times New Roman CYR" w:cs="Times New Roman CYR"/>
              </w:rPr>
              <w:t>економiчної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</w:p>
          <w:p w14:paraId="0E28F7C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62.02 - Консультування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164E31" w14:paraId="3CE2E9B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66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2D88B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Працює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Iнформацiйнi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послуги на фондовому ринку з оприлюднення регульованої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Iнформацiйнi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послуги з подання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та/або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даних до НКЦПФР</w:t>
            </w:r>
          </w:p>
        </w:tc>
      </w:tr>
    </w:tbl>
    <w:p w14:paraId="682DCAE7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FCDF88E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BC523FE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164E31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3502C142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II. Інформація щодо капіталу та цінних паперів</w:t>
      </w:r>
    </w:p>
    <w:p w14:paraId="45BCCFBA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Структура капіталу</w:t>
      </w:r>
    </w:p>
    <w:tbl>
      <w:tblPr>
        <w:tblW w:w="1559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918"/>
        <w:gridCol w:w="1417"/>
        <w:gridCol w:w="1134"/>
        <w:gridCol w:w="1418"/>
        <w:gridCol w:w="7087"/>
        <w:gridCol w:w="1701"/>
        <w:gridCol w:w="1417"/>
      </w:tblGrid>
      <w:tr w:rsidR="00164E31" w14:paraId="068BB94F" w14:textId="77777777" w:rsidTr="007C2FE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9E8B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2702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та/або клас акцій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56BB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3679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9C03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0700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Права та обов'язки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57E7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Наявність публічної пропозиції та/або допуску до торгів на організованих ринках капіталу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D0E27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Облік часток особи в обліковій системі часток</w:t>
            </w:r>
          </w:p>
        </w:tc>
      </w:tr>
      <w:tr w:rsidR="00164E31" w14:paraId="606B3226" w14:textId="77777777" w:rsidTr="007C2FE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0BE4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0749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4E98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F5D0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1650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CDAC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241C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52A40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164E31" w14:paraId="51734CFA" w14:textId="77777777" w:rsidTr="007C2FE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FCFF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93F3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iменнi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2C0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293/10/1/02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A6F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7 953 337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447E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0,05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06E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Фiзичнi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встановленому порядку набули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є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  <w:p w14:paraId="297E4BA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мають право: </w:t>
            </w:r>
          </w:p>
          <w:p w14:paraId="6D28F6D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Брати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Товариством.</w:t>
            </w:r>
          </w:p>
          <w:p w14:paraId="5791B61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Брати участь у Загальних зборах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 правом голосу з </w:t>
            </w:r>
            <w:proofErr w:type="spellStart"/>
            <w:r>
              <w:rPr>
                <w:rFonts w:ascii="Times New Roman CYR" w:hAnsi="Times New Roman CYR" w:cs="Times New Roman CYR"/>
              </w:rPr>
              <w:t>усiх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питань, що належать до </w:t>
            </w:r>
            <w:proofErr w:type="spellStart"/>
            <w:r>
              <w:rPr>
                <w:rFonts w:ascii="Times New Roman CYR" w:hAnsi="Times New Roman CYR" w:cs="Times New Roman CYR"/>
              </w:rPr>
              <w:t>компетенцiї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  <w:p w14:paraId="0C04A96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-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 має право </w:t>
            </w:r>
            <w:proofErr w:type="spellStart"/>
            <w:r>
              <w:rPr>
                <w:rFonts w:ascii="Times New Roman CYR" w:hAnsi="Times New Roman CYR" w:cs="Times New Roman CYR"/>
              </w:rPr>
              <w:t>самостiйно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брати участь у Загальних зборах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 </w:t>
            </w:r>
          </w:p>
          <w:p w14:paraId="29E32AE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Представником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на Загальних зборах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може бути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 або уповноважена особа юридичної особи. Представником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акцiонера-фiзичної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 юридичної особи може бути </w:t>
            </w:r>
            <w:proofErr w:type="spellStart"/>
            <w:r>
              <w:rPr>
                <w:rFonts w:ascii="Times New Roman CYR" w:hAnsi="Times New Roman CYR" w:cs="Times New Roman CYR"/>
              </w:rPr>
              <w:t>iнша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 або уповноважена особа юридичної особи. </w:t>
            </w:r>
          </w:p>
          <w:p w14:paraId="0AF1EE5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Бути обраними до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та брати участь у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  <w:p w14:paraId="7E51FE5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Отримувати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господарську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в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рiчну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звiтнiсть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  <w:p w14:paraId="2A97FF7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Вiдчужувати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належнi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їм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або їх частину </w:t>
            </w:r>
            <w:proofErr w:type="spellStart"/>
            <w:r>
              <w:rPr>
                <w:rFonts w:ascii="Times New Roman CYR" w:hAnsi="Times New Roman CYR" w:cs="Times New Roman CYR"/>
              </w:rPr>
              <w:t>iншим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або </w:t>
            </w:r>
            <w:proofErr w:type="spellStart"/>
            <w:r>
              <w:rPr>
                <w:rFonts w:ascii="Times New Roman CYR" w:hAnsi="Times New Roman CYR" w:cs="Times New Roman CYR"/>
              </w:rPr>
              <w:t>третiм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особам. </w:t>
            </w:r>
            <w:proofErr w:type="spellStart"/>
            <w:r>
              <w:rPr>
                <w:rFonts w:ascii="Times New Roman CYR" w:hAnsi="Times New Roman CYR" w:cs="Times New Roman CYR"/>
              </w:rPr>
              <w:t>Спадкоємцi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(правонаступники)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набувають право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порядку спадкування (правонаступництва), незалежно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згоди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або самого Товариства.</w:t>
            </w:r>
          </w:p>
          <w:p w14:paraId="242F5AC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Уповноважувати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довiренiстю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третiх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всiх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або частини прав,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надаються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  <w:p w14:paraId="47BB78F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Продавати Товариству </w:t>
            </w:r>
            <w:proofErr w:type="spellStart"/>
            <w:r>
              <w:rPr>
                <w:rFonts w:ascii="Times New Roman CYR" w:hAnsi="Times New Roman CYR" w:cs="Times New Roman CYR"/>
              </w:rPr>
              <w:t>всi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або частину належних їм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випадках та в порядку, передбаченому чинним законодавством України та цим Статутом. </w:t>
            </w:r>
          </w:p>
          <w:p w14:paraId="7E1D47D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Отримувати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дивiденди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  <w:p w14:paraId="445908D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Отримувати у </w:t>
            </w:r>
            <w:proofErr w:type="spellStart"/>
            <w:r>
              <w:rPr>
                <w:rFonts w:ascii="Times New Roman CYR" w:hAnsi="Times New Roman CYR" w:cs="Times New Roman CYR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лiквiдацiї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частину його майна або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частини такого майна, яка залишалася </w:t>
            </w:r>
            <w:proofErr w:type="spellStart"/>
            <w:r>
              <w:rPr>
                <w:rFonts w:ascii="Times New Roman CYR" w:hAnsi="Times New Roman CYR" w:cs="Times New Roman CYR"/>
              </w:rPr>
              <w:t>пiсля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завершення </w:t>
            </w:r>
            <w:proofErr w:type="spellStart"/>
            <w:r>
              <w:rPr>
                <w:rFonts w:ascii="Times New Roman CYR" w:hAnsi="Times New Roman CYR" w:cs="Times New Roman CYR"/>
              </w:rPr>
              <w:t>розрахункiв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кредиторами, </w:t>
            </w:r>
            <w:proofErr w:type="spellStart"/>
            <w:r>
              <w:rPr>
                <w:rFonts w:ascii="Times New Roman CYR" w:hAnsi="Times New Roman CYR" w:cs="Times New Roman CYR"/>
              </w:rPr>
              <w:t>пропорцiйно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належних їм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  <w:p w14:paraId="26B44FB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Укладати </w:t>
            </w:r>
            <w:proofErr w:type="spellStart"/>
            <w:r>
              <w:rPr>
                <w:rFonts w:ascii="Times New Roman CYR" w:hAnsi="Times New Roman CYR" w:cs="Times New Roman CYR"/>
              </w:rPr>
              <w:t>мiж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собою </w:t>
            </w:r>
            <w:proofErr w:type="spellStart"/>
            <w:r>
              <w:rPr>
                <w:rFonts w:ascii="Times New Roman CYR" w:hAnsi="Times New Roman CYR" w:cs="Times New Roman CYR"/>
              </w:rPr>
              <w:t>корпоративнi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договори, за якими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зобов'язуватимуться </w:t>
            </w:r>
            <w:proofErr w:type="spellStart"/>
            <w:r>
              <w:rPr>
                <w:rFonts w:ascii="Times New Roman CYR" w:hAnsi="Times New Roman CYR" w:cs="Times New Roman CYR"/>
              </w:rPr>
              <w:t>реалiзовувати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свої права та повноваження певним чином або утримуватися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їх </w:t>
            </w:r>
            <w:proofErr w:type="spellStart"/>
            <w:r>
              <w:rPr>
                <w:rFonts w:ascii="Times New Roman CYR" w:hAnsi="Times New Roman CYR" w:cs="Times New Roman CYR"/>
              </w:rPr>
              <w:t>реалiзацiї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  <w:p w14:paraId="6E62B06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Одна голосуюча проста </w:t>
            </w:r>
            <w:proofErr w:type="spellStart"/>
            <w:r>
              <w:rPr>
                <w:rFonts w:ascii="Times New Roman CYR" w:hAnsi="Times New Roman CYR" w:cs="Times New Roman CYR"/>
              </w:rPr>
              <w:t>акцiя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надає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один голос для </w:t>
            </w:r>
            <w:proofErr w:type="spellStart"/>
            <w:r>
              <w:rPr>
                <w:rFonts w:ascii="Times New Roman CYR" w:hAnsi="Times New Roman CYR" w:cs="Times New Roman CYR"/>
              </w:rPr>
              <w:t>вирiшення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кожного питання на Загальних зборах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випадкiв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проведення кумулятивного голосування. </w:t>
            </w:r>
          </w:p>
          <w:p w14:paraId="5B16AE4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випадках, визначених чинним законодавством,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власник простих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надiляється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переважним правом на придбання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додаткової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в </w:t>
            </w:r>
            <w:proofErr w:type="spellStart"/>
            <w:r>
              <w:rPr>
                <w:rFonts w:ascii="Times New Roman CYR" w:hAnsi="Times New Roman CYR" w:cs="Times New Roman CYR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пропорцiйнiй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частцi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статутному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на дату прийняття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емiсiю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якщо Загальними зборами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не буде прийнято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невикористання переважного права </w:t>
            </w:r>
            <w:proofErr w:type="spellStart"/>
            <w:r>
              <w:rPr>
                <w:rFonts w:ascii="Times New Roman CYR" w:hAnsi="Times New Roman CYR" w:cs="Times New Roman CYR"/>
              </w:rPr>
              <w:t>пiд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час додаткової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  <w:p w14:paraId="102960B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Кожний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має право вимагати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обов'язкового викупу Товариством належних йому голосуючих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>, у випадках та порядку, встановлених чинним законодавством України.</w:t>
            </w:r>
          </w:p>
          <w:p w14:paraId="1E7034C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Обов'язки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встановлюються виключно законом</w:t>
            </w:r>
          </w:p>
          <w:p w14:paraId="51A5B08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член наглядової ради, який є </w:t>
            </w:r>
            <w:proofErr w:type="spellStart"/>
            <w:r>
              <w:rPr>
                <w:rFonts w:ascii="Times New Roman CYR" w:hAnsi="Times New Roman CYR" w:cs="Times New Roman CYR"/>
              </w:rPr>
              <w:t>їхнiм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представником, несуть </w:t>
            </w:r>
            <w:proofErr w:type="spellStart"/>
            <w:r>
              <w:rPr>
                <w:rFonts w:ascii="Times New Roman CYR" w:hAnsi="Times New Roman CYR" w:cs="Times New Roman CYR"/>
              </w:rPr>
              <w:t>солiдарну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вiдшкодування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збиткiв</w:t>
            </w:r>
            <w:proofErr w:type="spellEnd"/>
            <w:r>
              <w:rPr>
                <w:rFonts w:ascii="Times New Roman CYR" w:hAnsi="Times New Roman CYR" w:cs="Times New Roman CYR"/>
              </w:rPr>
              <w:t>, завданих Товариству таким членом наглядової ради.</w:t>
            </w:r>
          </w:p>
          <w:p w14:paraId="5C71022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мають право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права та нести й виконувати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передбаченi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чинним законодавством України.</w:t>
            </w:r>
          </w:p>
          <w:p w14:paraId="766C825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Товариство не поширюються вимоги чинного законодавства України щодо придбання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за </w:t>
            </w:r>
            <w:proofErr w:type="spellStart"/>
            <w:r>
              <w:rPr>
                <w:rFonts w:ascii="Times New Roman CYR" w:hAnsi="Times New Roman CYR" w:cs="Times New Roman CYR"/>
              </w:rPr>
              <w:t>наслiдками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придбання ними контрольного пакета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  <w:p w14:paraId="3BD0F3D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Судовi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витрати та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витрати, </w:t>
            </w:r>
            <w:proofErr w:type="spellStart"/>
            <w:r>
              <w:rPr>
                <w:rFonts w:ascii="Times New Roman CYR" w:hAnsi="Times New Roman CYR" w:cs="Times New Roman CYR"/>
              </w:rPr>
              <w:t>понесенi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зв'язку з поданням в </w:t>
            </w:r>
            <w:proofErr w:type="spellStart"/>
            <w:r>
              <w:rPr>
                <w:rFonts w:ascii="Times New Roman CYR" w:hAnsi="Times New Roman CYR" w:cs="Times New Roman CYR"/>
              </w:rPr>
              <w:t>iнтересах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позову про </w:t>
            </w:r>
            <w:proofErr w:type="spellStart"/>
            <w:r>
              <w:rPr>
                <w:rFonts w:ascii="Times New Roman CYR" w:hAnsi="Times New Roman CYR" w:cs="Times New Roman CYR"/>
              </w:rPr>
              <w:t>вiдшкодування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збиткiв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заподiяних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Товариству його посадовими особами, Товариством не </w:t>
            </w:r>
            <w:proofErr w:type="spellStart"/>
            <w:r>
              <w:rPr>
                <w:rFonts w:ascii="Times New Roman CYR" w:hAnsi="Times New Roman CYR" w:cs="Times New Roman CYR"/>
              </w:rPr>
              <w:t>вiдшкодовуються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5A2817D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 Товариства не застосовуються вимоги закону щодо зобов'язання особи, </w:t>
            </w:r>
            <w:proofErr w:type="spellStart"/>
            <w:r>
              <w:rPr>
                <w:rFonts w:ascii="Times New Roman CYR" w:hAnsi="Times New Roman CYR" w:cs="Times New Roman CYR"/>
              </w:rPr>
              <w:t>заiнтересованої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вчиненнi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правочину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заiнтересованiстю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повернути Товариству кошти у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прибутку, отриманого такою особою прямо або опосередковано в </w:t>
            </w:r>
            <w:proofErr w:type="spellStart"/>
            <w:r>
              <w:rPr>
                <w:rFonts w:ascii="Times New Roman CYR" w:hAnsi="Times New Roman CYR" w:cs="Times New Roman CYR"/>
              </w:rPr>
              <w:t>результатi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вчинення правочину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заiнтересованiстю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гiрших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умовах, </w:t>
            </w:r>
            <w:proofErr w:type="spellStart"/>
            <w:r>
              <w:rPr>
                <w:rFonts w:ascii="Times New Roman CYR" w:hAnsi="Times New Roman CYR" w:cs="Times New Roman CYR"/>
              </w:rPr>
              <w:t>нiж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ринковi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8441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C7FE4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</w:tbl>
    <w:p w14:paraId="4F5CE278" w14:textId="06513982" w:rsidR="007C2FE7" w:rsidRDefault="007C2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A4A7AAE" w14:textId="77777777" w:rsidR="00164E31" w:rsidRDefault="007C2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br w:type="page"/>
      </w:r>
    </w:p>
    <w:p w14:paraId="3968F2A8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3. Цінні папери</w:t>
      </w:r>
    </w:p>
    <w:p w14:paraId="0A31E170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випуски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164E31" w14:paraId="2948513A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2475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7197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99E2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65FB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3E0B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цінного папера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11E3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Форма існування та форма випуску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09A8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57E5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BCFA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D9240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Частка у статутному капіталі (у відсотках)</w:t>
            </w:r>
          </w:p>
        </w:tc>
      </w:tr>
      <w:tr w:rsidR="00164E31" w14:paraId="2A785323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0DD6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9E51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6CA8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4335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3A24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60EE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6B73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EB5A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AD1B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1CD08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164E31" w14:paraId="79BB00DF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A30D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21.08.2002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959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293/10/1/2002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536C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ДКЦПФР в </w:t>
            </w:r>
            <w:proofErr w:type="spellStart"/>
            <w:r>
              <w:rPr>
                <w:rFonts w:ascii="Times New Roman CYR" w:hAnsi="Times New Roman CYR" w:cs="Times New Roman CYR"/>
              </w:rPr>
              <w:t>м.Києвi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Київськiй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областi</w:t>
            </w:r>
            <w:proofErr w:type="spellEnd"/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01A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UА4000180574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6F4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D9C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7ED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D12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7 953 337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A9C5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397 666,85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FD1FD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164E31" w14:paraId="1BC21A42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6AB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92CF9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Свiдоцтво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реєстрацiю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бездокументарнiй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формi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було видано Центральним </w:t>
            </w:r>
            <w:proofErr w:type="spellStart"/>
            <w:r>
              <w:rPr>
                <w:rFonts w:ascii="Times New Roman CYR" w:hAnsi="Times New Roman CYR" w:cs="Times New Roman CYR"/>
              </w:rPr>
              <w:t>територiальним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департаментом 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 14.03.2014р.</w:t>
            </w:r>
          </w:p>
          <w:p w14:paraId="783170D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паперами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здiйснювалась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 В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допуску/скасування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регульованому фондовому ринку не було. Протягом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здiйснювало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</w:tbl>
    <w:p w14:paraId="00761FA3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EA85288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Уточнення щодо наявності обмежень за акціями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0"/>
        <w:gridCol w:w="3850"/>
        <w:gridCol w:w="3850"/>
        <w:gridCol w:w="3850"/>
      </w:tblGrid>
      <w:tr w:rsidR="00164E31" w14:paraId="40E65164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30C9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6D25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 (з них голосуючих), шт.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083D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викуплених акцій (кількість акцій прирівняних до викуплених), шт.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BE8AF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інших не голосуючих акцій, шт.</w:t>
            </w:r>
          </w:p>
        </w:tc>
      </w:tr>
      <w:tr w:rsidR="00164E31" w14:paraId="7C0B045E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D488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590F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7D0C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90B20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164E31" w14:paraId="4AC28B0C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891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UA4000180574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92B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7953337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F572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6EBFD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1370908</w:t>
            </w:r>
          </w:p>
        </w:tc>
      </w:tr>
    </w:tbl>
    <w:p w14:paraId="245D3370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68B0EA1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будь-які обмеження щодо обігу цінних паперів особи, в тому числі необхідність отримання від особи або інших власників цінних паперів згоди на відчуження таких цінних паперів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000"/>
        <w:gridCol w:w="3500"/>
        <w:gridCol w:w="2400"/>
      </w:tblGrid>
      <w:tr w:rsidR="00164E31" w14:paraId="354288E8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D002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B541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70A7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цінних паперів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8817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AB79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наклав обмеження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14EF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Характеристика обмеження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AFBF1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Строк обмеження</w:t>
            </w:r>
          </w:p>
        </w:tc>
      </w:tr>
      <w:tr w:rsidR="00164E31" w14:paraId="0C61478D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B04E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8A70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B9FF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48F0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030F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39F1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7B1F0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</w:tr>
      <w:tr w:rsidR="00164E31" w14:paraId="7928DA94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2AC1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21.08.2002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B25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ДКЦПФР в </w:t>
            </w:r>
            <w:proofErr w:type="spellStart"/>
            <w:r>
              <w:rPr>
                <w:rFonts w:ascii="Times New Roman CYR" w:hAnsi="Times New Roman CYR" w:cs="Times New Roman CYR"/>
              </w:rPr>
              <w:t>м.Києвi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Київськiй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областi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A576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E38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UA4000180574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903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D9D6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папери, </w:t>
            </w:r>
            <w:proofErr w:type="spellStart"/>
            <w:r>
              <w:rPr>
                <w:rFonts w:ascii="Times New Roman CYR" w:hAnsi="Times New Roman CYR" w:cs="Times New Roman CYR"/>
              </w:rPr>
              <w:t>оформленi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Глобальним </w:t>
            </w:r>
            <w:proofErr w:type="spellStart"/>
            <w:r>
              <w:rPr>
                <w:rFonts w:ascii="Times New Roman CYR" w:hAnsi="Times New Roman CYR" w:cs="Times New Roman CYR"/>
              </w:rPr>
              <w:t>Сертифiкатом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розподiлу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власниками, в </w:t>
            </w:r>
            <w:proofErr w:type="spellStart"/>
            <w:r>
              <w:rPr>
                <w:rFonts w:ascii="Times New Roman CYR" w:hAnsi="Times New Roman CYR" w:cs="Times New Roman CYR"/>
              </w:rPr>
              <w:t>результатi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процедури </w:t>
            </w:r>
            <w:proofErr w:type="spellStart"/>
            <w:r>
              <w:rPr>
                <w:rFonts w:ascii="Times New Roman CYR" w:hAnsi="Times New Roman CYR" w:cs="Times New Roman CYR"/>
              </w:rPr>
              <w:t>вiдновлення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реєстру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(1324567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>).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6BF87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-</w:t>
            </w:r>
          </w:p>
        </w:tc>
      </w:tr>
      <w:tr w:rsidR="00164E31" w14:paraId="126F0866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653A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D5140D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164E31" w14:paraId="77975DAF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1E41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21.08.2002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7C7D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ДКЦПФР в </w:t>
            </w:r>
            <w:proofErr w:type="spellStart"/>
            <w:r>
              <w:rPr>
                <w:rFonts w:ascii="Times New Roman CYR" w:hAnsi="Times New Roman CYR" w:cs="Times New Roman CYR"/>
              </w:rPr>
              <w:t>м.Києвi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Київськiй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областi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E84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110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UA4000180574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D8DA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Закон України "Про депозитарну систему України"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953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вимог пункту 10 </w:t>
            </w:r>
            <w:proofErr w:type="spellStart"/>
            <w:r>
              <w:rPr>
                <w:rFonts w:ascii="Times New Roman CYR" w:hAnsi="Times New Roman CYR" w:cs="Times New Roman CYR"/>
              </w:rPr>
              <w:t>роздiлу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VI Закону України "Про депозитарну систему України" у </w:t>
            </w:r>
            <w:proofErr w:type="spellStart"/>
            <w:r>
              <w:rPr>
                <w:rFonts w:ascii="Times New Roman CYR" w:hAnsi="Times New Roman CYR" w:cs="Times New Roman CYR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якщо власник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1 липня 2024 року не уклав з депозитарною установою, обраною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договiр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обслуговування рахунку в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паперах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власного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або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здiйснив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переказ належних йому прав на </w:t>
            </w:r>
            <w:proofErr w:type="spellStart"/>
            <w:r>
              <w:rPr>
                <w:rFonts w:ascii="Times New Roman CYR" w:hAnsi="Times New Roman CYR" w:cs="Times New Roman CYR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папери на </w:t>
            </w:r>
            <w:proofErr w:type="spellStart"/>
            <w:r>
              <w:rPr>
                <w:rFonts w:ascii="Times New Roman CYR" w:hAnsi="Times New Roman CYR" w:cs="Times New Roman CYR"/>
              </w:rPr>
              <w:t>свiй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рахунок 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паперах, </w:t>
            </w:r>
            <w:proofErr w:type="spellStart"/>
            <w:r>
              <w:rPr>
                <w:rFonts w:ascii="Times New Roman CYR" w:hAnsi="Times New Roman CYR" w:cs="Times New Roman CYR"/>
              </w:rPr>
              <w:t>вiдкритий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iншiй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установi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тимчасово, до виконання вимог цього абзацу, </w:t>
            </w:r>
            <w:proofErr w:type="spellStart"/>
            <w:r>
              <w:rPr>
                <w:rFonts w:ascii="Times New Roman CYR" w:hAnsi="Times New Roman CYR" w:cs="Times New Roman CYR"/>
              </w:rPr>
              <w:t>такi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папери не надають їх власнику жодних прав за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паперами.</w:t>
            </w:r>
          </w:p>
          <w:p w14:paraId="62092C8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Кiлькiсть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таким обмеженням 5343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FE372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 укладення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договору з депозитарною установою про обслуговування рахунку в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паперах</w:t>
            </w:r>
          </w:p>
        </w:tc>
      </w:tr>
      <w:tr w:rsidR="00164E31" w14:paraId="74D8EAC2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2067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EE37A0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</w:tbl>
    <w:p w14:paraId="40B31B6C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22FDD52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100"/>
        <w:gridCol w:w="1500"/>
        <w:gridCol w:w="1500"/>
        <w:gridCol w:w="2800"/>
      </w:tblGrid>
      <w:tr w:rsidR="00164E31" w14:paraId="76522E97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A598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92F2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23A3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11EE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 у випуску, шт.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BA7E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66D3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кількість голосуючих акцій, шт.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7C3D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обмежено, шт.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20330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за результатами обмеження таких прав передано іншій особі, шт.</w:t>
            </w:r>
          </w:p>
        </w:tc>
      </w:tr>
      <w:tr w:rsidR="00164E31" w14:paraId="19276E81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246A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D287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5649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10A7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C2D3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354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AC0C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7254A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164E31" w14:paraId="2F41CF1A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5C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21.08.2002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D8C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293/10/1/2002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8F1F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UA4000180574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3AC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7 953 337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6474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397 666,85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FD2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6 582 429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E8F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B6A0C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64E31" w14:paraId="484DCB86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DAC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Додаткова інформація</w:t>
            </w:r>
          </w:p>
        </w:tc>
        <w:tc>
          <w:tcPr>
            <w:tcW w:w="13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7F14C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Характеристика обмеження: -</w:t>
            </w:r>
          </w:p>
        </w:tc>
      </w:tr>
    </w:tbl>
    <w:p w14:paraId="6B859F5B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03F516F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164E31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1823CE0B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III. Фінансова інформація</w:t>
      </w:r>
    </w:p>
    <w:p w14:paraId="30A430C0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Інформація про розмір доходу за видами діяльності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0"/>
        <w:gridCol w:w="2900"/>
        <w:gridCol w:w="2900"/>
      </w:tblGrid>
      <w:tr w:rsidR="00164E31" w14:paraId="4DC1BA1C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EF2C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діяльності особи із зазначенням найменування та коду за КВЕД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55F3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Розмір доходу особи від реалізації продукції (товарів, робіт, послуг),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838CE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Відсоткове вираження по відношенню від сукупного доходу особи за результатами звітного року</w:t>
            </w:r>
          </w:p>
        </w:tc>
      </w:tr>
      <w:tr w:rsidR="00164E31" w14:paraId="4B59F021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D9A7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C90D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7D635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</w:tr>
      <w:tr w:rsidR="00164E31" w14:paraId="0F705145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F9C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68.20 - Надання в оренду й </w:t>
            </w:r>
            <w:proofErr w:type="spellStart"/>
            <w:r>
              <w:rPr>
                <w:rFonts w:ascii="Times New Roman CYR" w:hAnsi="Times New Roman CYR" w:cs="Times New Roman CYR"/>
              </w:rPr>
              <w:t>експлуатацiю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власного чи орендованого нерухомого майна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292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499F4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37955,1</w:t>
            </w:r>
          </w:p>
        </w:tc>
      </w:tr>
    </w:tbl>
    <w:p w14:paraId="62EA7BD0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89CB9CC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Річна фінансова звітність</w:t>
      </w:r>
    </w:p>
    <w:p w14:paraId="0F909BC8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п. 25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слкадають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вказують URL-адресу вебсайту, за якою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складену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таксономiї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форматi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XBRL. Товариство складає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URL-адреса вебсайту, за якою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надається.</w:t>
      </w:r>
    </w:p>
    <w:p w14:paraId="39B504E0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088C835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Твердження щодо річної інформації</w:t>
      </w:r>
    </w:p>
    <w:p w14:paraId="4A759A5B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Директор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Венжик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С.Ю.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повiдомляє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те,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це йому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пiдготовлена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бухгалтерського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вимагаються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Законом України "Про бухгалтерський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об'єктивне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стан, прибутки та збитки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включає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об'єктивне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розвиток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разом з описом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стикається у своїй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Консолiдована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складається.</w:t>
      </w:r>
    </w:p>
    <w:p w14:paraId="1CAF6DB4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110414D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IV. Нефінансова інформація</w:t>
      </w:r>
    </w:p>
    <w:p w14:paraId="37A5CF36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Звіт керівництва (звіт про управління)</w:t>
      </w:r>
    </w:p>
    <w:p w14:paraId="6F0B12D8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голови ради особи</w:t>
      </w:r>
    </w:p>
    <w:p w14:paraId="16DEEC92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Вдсутнє</w:t>
      </w:r>
      <w:proofErr w:type="spellEnd"/>
    </w:p>
    <w:p w14:paraId="01265983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7449A1B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керівника особи</w:t>
      </w:r>
    </w:p>
    <w:p w14:paraId="5DD8DB65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636591F9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A9DE6F5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Інформація про розвиток та вірогідні перспективи подальшого розвитку особи</w:t>
      </w:r>
    </w:p>
    <w:p w14:paraId="26B21541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Приватне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"Завод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сантехнiчних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заготовок"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Товариство) є юридичною особою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законодавства України, створене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засновниками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Вiдкритого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"Завод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сантехнiчних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заготовок" (протокол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26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квiтня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2008 року), яке 10.06.2016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свою назву на Приватне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"Завод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сантехнiчних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заготовок"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вимог Закону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товариства".</w:t>
      </w:r>
    </w:p>
    <w:p w14:paraId="18E626B2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ВАТ "Завод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сантехнiчних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заготовок" засновано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засновникiв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17.06.1994 року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Установчий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шляхом перетворення орендного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"Завод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сантехнiчних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заготовок"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Вiдкрите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"Завод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сантехнiчних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заготовок"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Декрету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Кабiнету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Мiнiстрiв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приватизацiю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цiлiсних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майнових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комплексiв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їх структурних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зданих в оренду".</w:t>
      </w:r>
    </w:p>
    <w:p w14:paraId="50674A76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Засновниками Товариства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станом на 01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сiчня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1994 р. були членами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пiдписали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Установчий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створення ВАТ "Завод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сантехнiчних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заготовок".</w:t>
      </w:r>
    </w:p>
    <w:p w14:paraId="25A07BDE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є правонаступником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орендного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"Завод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сантехнiчних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заготовок"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Вiдкритого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"Завод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сантехнiчних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заготовок". </w:t>
      </w:r>
    </w:p>
    <w:p w14:paraId="18BCB5D0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Учасниками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Товариства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рiзних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форм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придбали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1A97AEF4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на 80%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заповненi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орендарями.</w:t>
      </w:r>
    </w:p>
    <w:p w14:paraId="481F7792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Вiрогiднi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перспективи подальшого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</w:p>
    <w:p w14:paraId="7A3AE6F7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Модернiзацiя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власних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залучення нових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Товариства.</w:t>
      </w:r>
    </w:p>
    <w:p w14:paraId="40BB8425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4C9675D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Інформація про укладення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контрактів або вчинення правочинів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цінних паперів емітентом (крім укладених / вчинених особою, яка провадить клірингову діяльність центрального контрагента, у межах провадження нею клірингової діяльності центрального контрагента), якщо це впливає на оцінку його активів, зобов'язань, фінансового стану і доходів або витрат</w:t>
      </w:r>
    </w:p>
    <w:p w14:paraId="6D8F5883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F439200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E44DFF1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Завдання та політика особи щодо управління фінансовими ризиками, у тому числі політика щодо страхування кожного основного виду прогнозованої операції, для якої використовуються операції хеджування</w:t>
      </w:r>
    </w:p>
    <w:p w14:paraId="43500781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завдання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ризиками,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страхування кожного основного виду прогнозованої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для якої використовуються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хеджування, не надається, тому що 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деревативних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зобов'язань,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витрат Товариства.</w:t>
      </w:r>
    </w:p>
    <w:p w14:paraId="703CA95E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23A5C41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Схильність особи до цінових ризиків, кредитного ризику, ризику ліквідності та/або ризику грошових потоків</w:t>
      </w:r>
    </w:p>
    <w:p w14:paraId="73F21309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схильнiсть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кредитного ризику, ризику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ризику грошових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зобов'язань,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витрат Товариства.</w:t>
      </w:r>
    </w:p>
    <w:p w14:paraId="28D12FEA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C27F05B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33CD6C9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2. Інформація про загальні збори акціонерів (учасників) та загальний опис прийнятих на таких зборах рішень: 1 (1)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7000"/>
      </w:tblGrid>
      <w:tr w:rsidR="00164E31" w14:paraId="4732415F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89D1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 проведення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7F141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24.04.2023</w:t>
            </w:r>
          </w:p>
        </w:tc>
      </w:tr>
      <w:tr w:rsidR="00164E31" w14:paraId="071A837C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A7E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Спосіб проведення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EF892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очне голосування</w:t>
            </w:r>
          </w:p>
          <w:p w14:paraId="5E6D875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електронне голосування</w:t>
            </w:r>
          </w:p>
          <w:p w14:paraId="2AEDFD4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X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опитування (дистанційно)</w:t>
            </w:r>
          </w:p>
        </w:tc>
      </w:tr>
      <w:tr w:rsidR="00164E31" w14:paraId="3F2A6AD4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2D4B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Суб'єкт скликання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17FBF9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164E31" w14:paraId="1A156FD6" w14:textId="77777777"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9512C1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Питання порядку денного та прийняті рішення:</w:t>
            </w:r>
          </w:p>
        </w:tc>
      </w:tr>
      <w:tr w:rsidR="00164E31" w14:paraId="4062895A" w14:textId="77777777"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370136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1: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Директора Товариства за 2022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прийняття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результатами його розгляду. </w:t>
            </w:r>
          </w:p>
          <w:p w14:paraId="3DA5F64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Затвердити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Директора Товариства за 2022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22E66FD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2: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Наглядової ради Товариства за 2022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прийняття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результатами його розгляду. </w:t>
            </w:r>
          </w:p>
          <w:p w14:paraId="7D5D67B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рiшення:Затвердити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Наглядової ради Товариства за 2022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0360C4C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3: Затвердження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результатiв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за 2022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326AC6E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Затвердити результати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рiчну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Товариства за 2022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455DBBB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Питання 4: Затвердження порядку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розподiлу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прибутку Товариства. </w:t>
            </w:r>
          </w:p>
          <w:p w14:paraId="37F6A0D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Прибуток, отриманий Товариством у 2022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розмiрi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1986.9 тис. грн. направити на покриття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збиткiв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отриманих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попереднiх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роках.</w:t>
            </w:r>
          </w:p>
          <w:p w14:paraId="0B841CC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5: Внесення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доповнень до Статуту Товариства шляхом викладення його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новiй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редакцiї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665120F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Внести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доповнення до статуту Товариства, у зв'язку з приведенням у його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чинного законодавства України, шляхом викладення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новiй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редакцiї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Уповноважити голову загальних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Венжика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Сергiя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Юрiйовича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секретаря загальних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Пащенка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Сергiя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Миколайовича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пiдписати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статут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новiй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редакцiї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516A645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6: Внесення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доповнень шляхом викладення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новiй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редакцiї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положення Товариства "Про Наглядову раду". </w:t>
            </w:r>
          </w:p>
          <w:p w14:paraId="7997674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Внести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доповнення до положення Товариства "Про Наглядову раду" у зв'язку з їх приведенням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чинного законодавства України, шляхом викладення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новiй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редакцiї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164E31" w14:paraId="0DC759B4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2B1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URL-адреса протоколу загальних зборів: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4F0D8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Протокол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розмiщувався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сайтi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</w:tbl>
    <w:p w14:paraId="33C8F774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FC9E54C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F6E6B60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4. Рада</w:t>
      </w:r>
    </w:p>
    <w:p w14:paraId="0A1A28C1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Персональний склад ради та її комітетів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150"/>
        <w:gridCol w:w="1150"/>
        <w:gridCol w:w="1150"/>
        <w:gridCol w:w="1150"/>
        <w:gridCol w:w="1150"/>
        <w:gridCol w:w="1250"/>
      </w:tblGrid>
      <w:tr w:rsidR="00164E31" w14:paraId="411207FE" w14:textId="77777777">
        <w:trPr>
          <w:trHeight w:val="200"/>
        </w:trPr>
        <w:tc>
          <w:tcPr>
            <w:tcW w:w="3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A36A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члена ради, строк повноважень у звітному періоді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F638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A417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DF24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Голова/ заступник голови ради</w:t>
            </w:r>
          </w:p>
        </w:tc>
        <w:tc>
          <w:tcPr>
            <w:tcW w:w="3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C57B2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ab/>
              <w:t>Голова / член комітету ради</w:t>
            </w:r>
          </w:p>
        </w:tc>
      </w:tr>
      <w:tr w:rsidR="00164E31" w14:paraId="0D771183" w14:textId="77777777">
        <w:trPr>
          <w:trHeight w:val="200"/>
        </w:trPr>
        <w:tc>
          <w:tcPr>
            <w:tcW w:w="3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97509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BCB57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47FD4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8BCD6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128E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ABA2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441F7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- 3</w:t>
            </w:r>
          </w:p>
        </w:tc>
      </w:tr>
      <w:tr w:rsidR="00164E31" w14:paraId="4010A8E4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791C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Семенюк Володимир Володимирович 01.01.2023 - 31.12.2023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3CB0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21644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D89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E0EF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26FD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437C9F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164E31" w14:paraId="48C7416F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C177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Брусов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Олексiй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Iллiч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01.01.2023 - 31.12.2023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CBB2B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54E63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D3023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C9871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0E5D7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EE4B2F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164E31" w14:paraId="0E35C724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626B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Плачкова Олеся </w:t>
            </w:r>
            <w:proofErr w:type="spellStart"/>
            <w:r>
              <w:rPr>
                <w:rFonts w:ascii="Times New Roman CYR" w:hAnsi="Times New Roman CYR" w:cs="Times New Roman CYR"/>
              </w:rPr>
              <w:t>Вiкторiвна</w:t>
            </w:r>
            <w:proofErr w:type="spellEnd"/>
            <w:r>
              <w:rPr>
                <w:rFonts w:ascii="Times New Roman CYR" w:hAnsi="Times New Roman CYR" w:cs="Times New Roman CYR"/>
              </w:rPr>
              <w:t>, 01.01.2023-04.01.2023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7A86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12F0F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3E1F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705DA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846D3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C1E332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164E31" w14:paraId="66B6B2DA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5589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Макарова Оксана </w:t>
            </w:r>
            <w:proofErr w:type="spellStart"/>
            <w:r>
              <w:rPr>
                <w:rFonts w:ascii="Times New Roman CYR" w:hAnsi="Times New Roman CYR" w:cs="Times New Roman CYR"/>
              </w:rPr>
              <w:t>Володимирiвна</w:t>
            </w:r>
            <w:proofErr w:type="spellEnd"/>
            <w:r>
              <w:rPr>
                <w:rFonts w:ascii="Times New Roman CYR" w:hAnsi="Times New Roman CYR" w:cs="Times New Roman CYR"/>
              </w:rPr>
              <w:t>, 04.01.2023- 19.10.2023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6323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92954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35FD9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0C3B3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088E4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E044A7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164E31" w14:paraId="6C9BD031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3C8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Рацiна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Василiвна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19.10.2023 - 31.12.2023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6A6AA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49443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89345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C278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2793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8DEBCB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308ED4F9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28D20F5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проведені засідання ради та загальний опис прийнятих рішень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8000"/>
      </w:tblGrid>
      <w:tr w:rsidR="00164E31" w14:paraId="4CAEBEFE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424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Кількість засідань ради у звітному періоді: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9A620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164E31" w14:paraId="1A48B22D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EF1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 них 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9D1C0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164E31" w14:paraId="23FAE33D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8315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 них заочних: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B93A3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164E31" w14:paraId="5E4E6796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C68D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рішень ради: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7FA7A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Протягом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Наглядовою радою прийнято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скликання </w:t>
            </w:r>
            <w:proofErr w:type="spellStart"/>
            <w:r>
              <w:rPr>
                <w:rFonts w:ascii="Times New Roman CYR" w:hAnsi="Times New Roman CYR" w:cs="Times New Roman CYR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проведених </w:t>
            </w:r>
            <w:proofErr w:type="spellStart"/>
            <w:r>
              <w:rPr>
                <w:rFonts w:ascii="Times New Roman CYR" w:hAnsi="Times New Roman CYR" w:cs="Times New Roman CYR"/>
              </w:rPr>
              <w:t>дистанцiйно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Тимчасового порядку. Визначено дати складання 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затверджено проєкт порядку денного, що передбачав розгляд </w:t>
            </w:r>
            <w:proofErr w:type="spellStart"/>
            <w:r>
              <w:rPr>
                <w:rFonts w:ascii="Times New Roman CYR" w:hAnsi="Times New Roman CYR" w:cs="Times New Roman CYR"/>
              </w:rPr>
              <w:t>звiту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директора i Наглядової ради за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затвердження </w:t>
            </w:r>
            <w:proofErr w:type="spellStart"/>
            <w:r>
              <w:rPr>
                <w:rFonts w:ascii="Times New Roman CYR" w:hAnsi="Times New Roman CYR" w:cs="Times New Roman CYR"/>
              </w:rPr>
              <w:t>результатiв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порядку </w:t>
            </w:r>
            <w:proofErr w:type="spellStart"/>
            <w:r>
              <w:rPr>
                <w:rFonts w:ascii="Times New Roman CYR" w:hAnsi="Times New Roman CYR" w:cs="Times New Roman CYR"/>
              </w:rPr>
              <w:t>розподiлу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прибутку, внесення </w:t>
            </w:r>
            <w:proofErr w:type="spellStart"/>
            <w:r>
              <w:rPr>
                <w:rFonts w:ascii="Times New Roman CYR" w:hAnsi="Times New Roman CYR" w:cs="Times New Roman CYR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Статуту та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положення "Про Наглядову раду". Наглядовою радою призначено </w:t>
            </w:r>
            <w:proofErr w:type="spellStart"/>
            <w:r>
              <w:rPr>
                <w:rFonts w:ascii="Times New Roman CYR" w:hAnsi="Times New Roman CYR" w:cs="Times New Roman CYR"/>
              </w:rPr>
              <w:t>реєстрацiйну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лiчильну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затверджено </w:t>
            </w:r>
            <w:proofErr w:type="spellStart"/>
            <w:r>
              <w:rPr>
                <w:rFonts w:ascii="Times New Roman CYR" w:hAnsi="Times New Roman CYR" w:cs="Times New Roman CYR"/>
              </w:rPr>
              <w:t>повiдомлення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проведення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визначено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голову та секретаря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уповноважених на </w:t>
            </w:r>
            <w:proofErr w:type="spellStart"/>
            <w:r>
              <w:rPr>
                <w:rFonts w:ascii="Times New Roman CYR" w:hAnsi="Times New Roman CYR" w:cs="Times New Roman CYR"/>
              </w:rPr>
              <w:t>взаємодiю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Центральним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депозитарiєм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України, та затверджено форму i текст єдиного бюлетеня для голосування.</w:t>
            </w:r>
          </w:p>
        </w:tc>
      </w:tr>
    </w:tbl>
    <w:p w14:paraId="00E8C3C2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CAA89EB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ради</w:t>
      </w:r>
    </w:p>
    <w:p w14:paraId="3579EF2A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складу, структури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органу (колективної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ради)</w:t>
      </w:r>
    </w:p>
    <w:p w14:paraId="21D8E7C4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94004F3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члена ради, включаючи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посадової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оплачувану i безоплатну</w:t>
      </w:r>
    </w:p>
    <w:p w14:paraId="480AA157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ADC4FE2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з незалежних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</w:t>
      </w:r>
    </w:p>
    <w:p w14:paraId="50F183AB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</w:p>
    <w:p w14:paraId="5C55068B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повноваження. При цьому,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з питань аудиту окремо має зазначати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свої висновки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проведеного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особи, зокрема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аудитора (аудиторської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44E8F104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створювались.</w:t>
      </w:r>
    </w:p>
    <w:p w14:paraId="3772FD39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радою поставлених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 </w:t>
      </w:r>
    </w:p>
    <w:p w14:paraId="51693438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C05313E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структуру ради, процедури, що застосовуються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включаючи зазначення того, яким чином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зумовила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фiнансово-господарськiй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7E3EFCC0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1733ACC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Наглядова рада Товариства не складала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вимогами ч.2 ст.70 Закону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товариства".</w:t>
      </w:r>
    </w:p>
    <w:p w14:paraId="4CA3976C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AF4F8FB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3007A7E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одноосібний виконавчий орган та загальний опис прийнятих рішень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164E31" w14:paraId="5730DF2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80E4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керівника, термін повноважень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F8F08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Венжик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Юрiйович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01.01.2023-31.12.2023</w:t>
            </w:r>
          </w:p>
        </w:tc>
      </w:tr>
      <w:tr w:rsidR="00164E31" w14:paraId="24FE358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F97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892932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164E31" w14:paraId="38D0E05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ADF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B9D299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164E31" w14:paraId="2EFEF12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B629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рішень керівника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43084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Здiйснював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загальне </w:t>
            </w:r>
            <w:proofErr w:type="spellStart"/>
            <w:r>
              <w:rPr>
                <w:rFonts w:ascii="Times New Roman CYR" w:hAnsi="Times New Roman CYR" w:cs="Times New Roman CYR"/>
              </w:rPr>
              <w:t>керiвництво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</w:t>
            </w:r>
            <w:proofErr w:type="spellStart"/>
            <w:r>
              <w:rPr>
                <w:rFonts w:ascii="Times New Roman CYR" w:hAnsi="Times New Roman CYR" w:cs="Times New Roman CYR"/>
              </w:rPr>
              <w:t>вирiшує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питання розвитку </w:t>
            </w:r>
            <w:proofErr w:type="spellStart"/>
            <w:r>
              <w:rPr>
                <w:rFonts w:ascii="Times New Roman CYR" w:hAnsi="Times New Roman CYR" w:cs="Times New Roman CYR"/>
              </w:rPr>
              <w:t>пiдприємства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розробляє </w:t>
            </w:r>
            <w:proofErr w:type="spellStart"/>
            <w:r>
              <w:rPr>
                <w:rFonts w:ascii="Times New Roman CYR" w:hAnsi="Times New Roman CYR" w:cs="Times New Roman CYR"/>
              </w:rPr>
              <w:t>рекомендацiї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щодо вдосконалення прогнозної, </w:t>
            </w:r>
            <w:proofErr w:type="spellStart"/>
            <w:r>
              <w:rPr>
                <w:rFonts w:ascii="Times New Roman CYR" w:hAnsi="Times New Roman CYR" w:cs="Times New Roman CYR"/>
              </w:rPr>
              <w:t>аналiтичної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планової,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економiчної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 Виплата </w:t>
            </w:r>
            <w:proofErr w:type="spellStart"/>
            <w:r>
              <w:rPr>
                <w:rFonts w:ascii="Times New Roman CYR" w:hAnsi="Times New Roman CYR" w:cs="Times New Roman CYR"/>
              </w:rPr>
              <w:t>заробiтної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плати, </w:t>
            </w:r>
            <w:proofErr w:type="spellStart"/>
            <w:r>
              <w:rPr>
                <w:rFonts w:ascii="Times New Roman CYR" w:hAnsi="Times New Roman CYR" w:cs="Times New Roman CYR"/>
              </w:rPr>
              <w:t>звiтнiсть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сплата орендної плати за землю,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здачi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оренду </w:t>
            </w:r>
            <w:proofErr w:type="spellStart"/>
            <w:r>
              <w:rPr>
                <w:rFonts w:ascii="Times New Roman CYR" w:hAnsi="Times New Roman CYR" w:cs="Times New Roman CYR"/>
              </w:rPr>
              <w:t>примiщень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43A1BDE6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64E31" w14:paraId="7C5B7EA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7364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заступника(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 керівника, термін повноважень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69D69F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164E31" w14:paraId="5DAC391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E3C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CFCB05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164E31" w14:paraId="55C6518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CD2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260CD0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164E31" w14:paraId="5FD82FA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2198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Сфера відповідальності заступника керівника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0960EE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64E31" w14:paraId="7E61E6C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7EA9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Ім'я та посада особи, яка виконувала обов'язки керівника у звітному періоді, період протягом якого особа здійснювала виконання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обов'язків керівника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DE68A8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164E31" w14:paraId="499C4E8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F096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799029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164E31" w14:paraId="0ECCB4A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B45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1FECD0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14:paraId="5E3BB413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3782055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виконавчого органу</w:t>
      </w:r>
    </w:p>
    <w:p w14:paraId="227D3825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складу, структури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</w:t>
      </w:r>
    </w:p>
    <w:p w14:paraId="38DFA00F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проводилась;</w:t>
      </w:r>
    </w:p>
    <w:p w14:paraId="760C3743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заступникiв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голови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органу, включаючи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посадової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оплачувану i безоплатну</w:t>
      </w:r>
    </w:p>
    <w:p w14:paraId="4DB1010C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проводилась;</w:t>
      </w:r>
    </w:p>
    <w:p w14:paraId="1A81FF01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виконавчим органом поставлених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08209472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проводилась;</w:t>
      </w:r>
    </w:p>
    <w:p w14:paraId="64EB8D0A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те, яким чином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зумовила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фiнансово-господарськiй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3B8E983E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87353AB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B5DBC76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7. Опис основних характеристик систем внутрішнього контролю особи, а також перелік структурних підрозділів особи, які здійснюють ключові обов'язки щодо забезпечення роботи систем внутрішнього контролю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164E31" w14:paraId="41EA8AD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3BF9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A959E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164E31" w14:paraId="039382D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720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Система внутрішнього контролю передбачає модель трьох ліній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0F6B4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</w:p>
        </w:tc>
      </w:tr>
      <w:tr w:rsidR="00164E31" w14:paraId="7A40CC1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82A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Опис функцій підрозділів першої лінії захисту та перелік ключових підрозділів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13B62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першої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так як їх впровадження для Товариства не є обов'язковим </w:t>
            </w:r>
          </w:p>
        </w:tc>
      </w:tr>
      <w:tr w:rsidR="00164E31" w14:paraId="7467857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17B5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Перелік підрозділів та опис функцій підрозділів другої лінії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45D0C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другої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так як їх впровадження для Товариства не є обов'язковим</w:t>
            </w:r>
          </w:p>
        </w:tc>
      </w:tr>
      <w:tr w:rsidR="00164E31" w14:paraId="080B8EA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8D76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Перелік підрозділів та опис функцій підрозділів третьої лінії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ECD09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третьої </w:t>
            </w:r>
            <w:proofErr w:type="spellStart"/>
            <w:r>
              <w:rPr>
                <w:rFonts w:ascii="Times New Roman CYR" w:hAnsi="Times New Roman CYR" w:cs="Times New Roman CYR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</w:rPr>
              <w:t>, так як їх впровадження для Товариства не є обов'язковим</w:t>
            </w:r>
          </w:p>
        </w:tc>
      </w:tr>
      <w:tr w:rsidR="00164E31" w14:paraId="7769362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1C9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Наявність затвердженого документу (документів), який(які) визначає(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політику системи внутрішнього контролю (у тому числі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внутрішнього аудиту)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91C61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</w:p>
        </w:tc>
      </w:tr>
      <w:tr w:rsidR="00164E31" w14:paraId="7DCF83A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F28D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Перелік основних внутрішніх документів щодо системи внутрішнього контролю (у тому числі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внутрішнього аудиту)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DDD20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Товариства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документи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контролю, так як їх впровадження не є обов'язковим для Товариства</w:t>
            </w:r>
          </w:p>
        </w:tc>
      </w:tr>
      <w:tr w:rsidR="00164E31" w14:paraId="71FEAEA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9819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та номер рішення про затвердження звіту щодо системи внутрішнього контролю (у тому числі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-ризиків)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ED706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 </w:t>
            </w:r>
          </w:p>
        </w:tc>
      </w:tr>
      <w:tr w:rsidR="00164E31" w14:paraId="34FA04A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F518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Основні положення звіту системи внутрішнього контролю (у тому числі </w:t>
            </w:r>
            <w:proofErr w:type="spellStart"/>
            <w:r>
              <w:rPr>
                <w:rFonts w:ascii="Times New Roman CYR" w:hAnsi="Times New Roman CYR" w:cs="Times New Roman CYR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</w:rPr>
              <w:t>-ризиків)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68651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системи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контролю (у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комплаєнс-ризикiв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</w:rPr>
              <w:t>, так як не є обов'язковим для Товариства, тому не готується</w:t>
            </w:r>
          </w:p>
        </w:tc>
      </w:tr>
      <w:tr w:rsidR="00164E31" w14:paraId="1DDAE0E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85F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Наявність затвердженої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CCFB8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</w:p>
        </w:tc>
      </w:tr>
      <w:tr w:rsidR="00164E31" w14:paraId="7C8FC81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F7B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Опис основних положень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72AE2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 (у тому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комплаєнс-ризикiв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так як не є обов'язковим для Товариства, тому не готується</w:t>
            </w:r>
          </w:p>
        </w:tc>
      </w:tr>
      <w:tr w:rsidR="00164E31" w14:paraId="06E6DD4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BDD7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Назва органу, який прийняв рішення про затвердження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6CFB0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Таке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приймалося</w:t>
            </w:r>
          </w:p>
        </w:tc>
      </w:tr>
      <w:tr w:rsidR="00164E31" w14:paraId="12E48EA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3232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та номер рішення про затвердження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27E0B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</w:tbl>
    <w:p w14:paraId="65411253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C68F7D0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8. Інформація щодо осіб, які прямо або опосередковано є власниками значного пакета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750"/>
        <w:gridCol w:w="1750"/>
        <w:gridCol w:w="1750"/>
        <w:gridCol w:w="1750"/>
      </w:tblGrid>
      <w:tr w:rsidR="00164E31" w14:paraId="6BBAB217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78B2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або повне найменування акціонера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13D0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F907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6B57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Розмір значного пакета акцій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ABB7E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Розмір пакета акцій, що знаходиться в прямому та (опосередкованому) володінні</w:t>
            </w:r>
          </w:p>
        </w:tc>
      </w:tr>
      <w:tr w:rsidR="00164E31" w14:paraId="6C15BF77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F1DC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ТОВАРИСТВО З ОБМЕЖЕНОЮ ВIДПОВIДАЛЬНIСТЮ "ТЕПЛОЕНЕРГОСЕРВIС"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569A1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20A5A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3CF6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82,701273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68587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82,701273</w:t>
            </w:r>
          </w:p>
        </w:tc>
      </w:tr>
    </w:tbl>
    <w:p w14:paraId="195F1EF6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133780A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9. Інформація щодо будь-яких обмежень прав участі та голосування акціонерів (учасників) на загальних зборах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750"/>
        <w:gridCol w:w="1750"/>
        <w:gridCol w:w="3500"/>
      </w:tblGrid>
      <w:tr w:rsidR="00164E31" w14:paraId="211A29A0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10C1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або повне найменування акціонера (учасника) права участі та/або голосування якого обмежено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8F2D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A10C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C386E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наявного обмеження</w:t>
            </w:r>
          </w:p>
        </w:tc>
      </w:tr>
      <w:tr w:rsidR="00164E31" w14:paraId="542F9071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BA85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58A1D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04E15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C0436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вимог пункту 10 </w:t>
            </w:r>
            <w:proofErr w:type="spellStart"/>
            <w:r>
              <w:rPr>
                <w:rFonts w:ascii="Times New Roman CYR" w:hAnsi="Times New Roman CYR" w:cs="Times New Roman CYR"/>
              </w:rPr>
              <w:t>роздiлу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VI Закону України "Про депозитарну систему України" у </w:t>
            </w:r>
            <w:proofErr w:type="spellStart"/>
            <w:r>
              <w:rPr>
                <w:rFonts w:ascii="Times New Roman CYR" w:hAnsi="Times New Roman CYR" w:cs="Times New Roman CYR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якщо власник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1 липня 2024 року не уклав з депозитарною установою, обраною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договiр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обслуговування рахунку в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паперах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власного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або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здiйснив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переказ належних йому прав на </w:t>
            </w:r>
            <w:proofErr w:type="spellStart"/>
            <w:r>
              <w:rPr>
                <w:rFonts w:ascii="Times New Roman CYR" w:hAnsi="Times New Roman CYR" w:cs="Times New Roman CYR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папери на </w:t>
            </w:r>
            <w:proofErr w:type="spellStart"/>
            <w:r>
              <w:rPr>
                <w:rFonts w:ascii="Times New Roman CYR" w:hAnsi="Times New Roman CYR" w:cs="Times New Roman CYR"/>
              </w:rPr>
              <w:t>свiй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рахунок 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паперах, </w:t>
            </w:r>
            <w:proofErr w:type="spellStart"/>
            <w:r>
              <w:rPr>
                <w:rFonts w:ascii="Times New Roman CYR" w:hAnsi="Times New Roman CYR" w:cs="Times New Roman CYR"/>
              </w:rPr>
              <w:t>вiдкритий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iншiй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установi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тимчасово, до виконання вимог цього абзацу, </w:t>
            </w:r>
            <w:proofErr w:type="spellStart"/>
            <w:r>
              <w:rPr>
                <w:rFonts w:ascii="Times New Roman CYR" w:hAnsi="Times New Roman CYR" w:cs="Times New Roman CYR"/>
              </w:rPr>
              <w:t>такi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папери не надають їх власнику жодних прав за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паперами. </w:t>
            </w:r>
            <w:proofErr w:type="spellStart"/>
            <w:r>
              <w:rPr>
                <w:rFonts w:ascii="Times New Roman CYR" w:hAnsi="Times New Roman CYR" w:cs="Times New Roman CYR"/>
              </w:rPr>
              <w:t>Кiлькiсть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таким обмеженням 5343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6E6ED6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папери, </w:t>
            </w:r>
            <w:proofErr w:type="spellStart"/>
            <w:r>
              <w:rPr>
                <w:rFonts w:ascii="Times New Roman CYR" w:hAnsi="Times New Roman CYR" w:cs="Times New Roman CYR"/>
              </w:rPr>
              <w:t>оформленi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Глобальним </w:t>
            </w:r>
            <w:proofErr w:type="spellStart"/>
            <w:r>
              <w:rPr>
                <w:rFonts w:ascii="Times New Roman CYR" w:hAnsi="Times New Roman CYR" w:cs="Times New Roman CYR"/>
              </w:rPr>
              <w:t>Сертифiкатом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розподiлу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власниками, в </w:t>
            </w:r>
            <w:proofErr w:type="spellStart"/>
            <w:r>
              <w:rPr>
                <w:rFonts w:ascii="Times New Roman CYR" w:hAnsi="Times New Roman CYR" w:cs="Times New Roman CYR"/>
              </w:rPr>
              <w:t>результатi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процедури </w:t>
            </w:r>
            <w:proofErr w:type="spellStart"/>
            <w:r>
              <w:rPr>
                <w:rFonts w:ascii="Times New Roman CYR" w:hAnsi="Times New Roman CYR" w:cs="Times New Roman CYR"/>
              </w:rPr>
              <w:t>вiдновлення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реєстру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(1365565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>).</w:t>
            </w:r>
          </w:p>
        </w:tc>
      </w:tr>
    </w:tbl>
    <w:p w14:paraId="3FC52614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9529DBE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11. Інформація про винагороду членів виконавчого органу та/або ради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164E31" w14:paraId="7A556DC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A38A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DBFBB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 орган</w:t>
            </w:r>
          </w:p>
        </w:tc>
      </w:tr>
      <w:tr w:rsidR="00164E31" w14:paraId="7896365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16F9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03D1D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Венжик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Юрiйович</w:t>
            </w:r>
            <w:proofErr w:type="spellEnd"/>
          </w:p>
        </w:tc>
      </w:tr>
      <w:tr w:rsidR="00164E31" w14:paraId="5F0CAC0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9C0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A41029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164E31" w14:paraId="70DF176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EFD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6E271B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164E31" w14:paraId="7930711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1365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DE675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Директор</w:t>
            </w:r>
          </w:p>
        </w:tc>
      </w:tr>
      <w:tr w:rsidR="00164E31" w14:paraId="22AEF63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676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DFCC5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15.07.2016</w:t>
            </w:r>
          </w:p>
        </w:tc>
      </w:tr>
      <w:tr w:rsidR="00164E31" w14:paraId="4550040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F9F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0B66D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717000</w:t>
            </w:r>
          </w:p>
          <w:p w14:paraId="0874BFE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01F23E6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164E31" w14:paraId="7B6BB11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476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97513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грошова</w:t>
            </w:r>
          </w:p>
          <w:p w14:paraId="5113AA4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7A787D4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164E31" w14:paraId="24582FA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892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1BC09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30B81A7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21DC87F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164E31" w14:paraId="79D5771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8B9E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70175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3E3CA20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720A13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164E31" w14:paraId="775DB31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E14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E1393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164E31" w14:paraId="6B28EAA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BB88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Інформація про винагороду або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D381D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164E31" w14:paraId="7621FAA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B2F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URL-адреса вебсайту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413F3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виконавчого органу не складався</w:t>
            </w:r>
          </w:p>
        </w:tc>
      </w:tr>
    </w:tbl>
    <w:p w14:paraId="10993621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3,85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164E31" w14:paraId="0137A17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E4DA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B5EC4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164E31" w14:paraId="1D87CEC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209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A38DE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Семенюк Володимир Володимирович</w:t>
            </w:r>
          </w:p>
        </w:tc>
      </w:tr>
      <w:tr w:rsidR="00164E31" w14:paraId="60141CE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804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E778DB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164E31" w14:paraId="4113347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F43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392A29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164E31" w14:paraId="3430FE0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D32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E5566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 Наглядової ради</w:t>
            </w:r>
          </w:p>
        </w:tc>
      </w:tr>
      <w:tr w:rsidR="00164E31" w14:paraId="43AE014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D3A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FE166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04.01.2023</w:t>
            </w:r>
          </w:p>
        </w:tc>
      </w:tr>
      <w:tr w:rsidR="00164E31" w14:paraId="0DCC4A7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B97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9DE3D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53600</w:t>
            </w:r>
          </w:p>
          <w:p w14:paraId="1B39928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0AB646F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164E31" w14:paraId="6128431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28D6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087DA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грошова</w:t>
            </w:r>
          </w:p>
          <w:p w14:paraId="6BC8DDE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13F60B9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164E31" w14:paraId="6700DB4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17B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D15DB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5A05CD1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2B9AA6E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164E31" w14:paraId="492EC9B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A29D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52C85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02DB5DF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4AF6E7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164E31" w14:paraId="242A13C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DC91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18315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164E31" w14:paraId="665A949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66BA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9D9B4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164E31" w14:paraId="645D731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154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URL-адреса вебсайту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536BD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членам наглядової ради не складався</w:t>
            </w:r>
          </w:p>
        </w:tc>
      </w:tr>
    </w:tbl>
    <w:p w14:paraId="701544F2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0,25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164E31" w14:paraId="35C1720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E0F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7D30A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164E31" w14:paraId="5CD4EDA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692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10067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Брусов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Олексiй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Iллiч</w:t>
            </w:r>
            <w:proofErr w:type="spellEnd"/>
          </w:p>
        </w:tc>
      </w:tr>
      <w:tr w:rsidR="00164E31" w14:paraId="59C2D9E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D10A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63D3D7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164E31" w14:paraId="2A17C18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EB4A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D66CC6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164E31" w14:paraId="1F7FFBF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D4A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B1E3E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Член Наглядової ради</w:t>
            </w:r>
          </w:p>
        </w:tc>
      </w:tr>
      <w:tr w:rsidR="00164E31" w14:paraId="5248646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FD2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E70F7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04.01.2023</w:t>
            </w:r>
          </w:p>
        </w:tc>
      </w:tr>
      <w:tr w:rsidR="00164E31" w14:paraId="2F4D1B5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1858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ACADB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40200</w:t>
            </w:r>
          </w:p>
          <w:p w14:paraId="659204B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2DCD128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164E31" w14:paraId="0B17FFB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9EF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C532B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грошова</w:t>
            </w:r>
          </w:p>
          <w:p w14:paraId="113746D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10A4533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164E31" w14:paraId="354E3AE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956C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423D6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073B362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05980D9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164E31" w14:paraId="200D9FD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F8E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9B432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296B618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1789E47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164E31" w14:paraId="198FA3F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8C37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2F31A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164E31" w14:paraId="4F3DE08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1F03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B9D57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164E31" w14:paraId="0D33768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C01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URL-адреса вебсайту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65D1E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членам наглядової ради не складався</w:t>
            </w:r>
          </w:p>
        </w:tc>
      </w:tr>
    </w:tbl>
    <w:p w14:paraId="0A579FAC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0,19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164E31" w14:paraId="7550FD9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52F8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4DF23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164E31" w14:paraId="4C00245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D881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FB768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Плачкова Олеся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Вiкторiвна</w:t>
            </w:r>
            <w:proofErr w:type="spellEnd"/>
          </w:p>
        </w:tc>
      </w:tr>
      <w:tr w:rsidR="00164E31" w14:paraId="4E87D4B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FEA8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547E8E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164E31" w14:paraId="2DF2960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729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F451CA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164E31" w14:paraId="050B5F1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2C79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5FAA0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Член Наглядової ради</w:t>
            </w:r>
          </w:p>
        </w:tc>
      </w:tr>
      <w:tr w:rsidR="00164E31" w14:paraId="0C78E3D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8DF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358D4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23.03.2020</w:t>
            </w:r>
          </w:p>
        </w:tc>
      </w:tr>
      <w:tr w:rsidR="00164E31" w14:paraId="0497D12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A425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5EFDA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0</w:t>
            </w:r>
          </w:p>
          <w:p w14:paraId="0D35126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480F0DF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164E31" w14:paraId="01E1F30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0B9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09060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60383B0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83CDC7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164E31" w14:paraId="64B781F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554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B8CF4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2AF3B32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22C9E0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164E31" w14:paraId="395E81D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160C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EB9FA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44584A7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0A2E9D8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164E31" w14:paraId="654C4F9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CC4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53A77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164E31" w14:paraId="3E23319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5C85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32A64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164E31" w14:paraId="6D775E6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4DB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URL-адреса вебсайту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7FF8C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членам наглядової ради не складався</w:t>
            </w:r>
          </w:p>
        </w:tc>
      </w:tr>
    </w:tbl>
    <w:p w14:paraId="176C8DA7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0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164E31" w14:paraId="4B0EA55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2EE0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F32CE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164E31" w14:paraId="2022749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958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777DD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Макарова Оксана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Володимирiвна</w:t>
            </w:r>
            <w:proofErr w:type="spellEnd"/>
          </w:p>
        </w:tc>
      </w:tr>
      <w:tr w:rsidR="00164E31" w14:paraId="41BCDC7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CC5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0C9BAC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164E31" w14:paraId="2020CD2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1B56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797F99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164E31" w14:paraId="6B6BB06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A157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C69C6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Член Наглядової ради</w:t>
            </w:r>
          </w:p>
        </w:tc>
      </w:tr>
      <w:tr w:rsidR="00164E31" w14:paraId="59357A2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33A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36FA8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04.01.2023</w:t>
            </w:r>
          </w:p>
        </w:tc>
      </w:tr>
      <w:tr w:rsidR="00164E31" w14:paraId="5A5C46C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596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1F7EF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20100</w:t>
            </w:r>
          </w:p>
          <w:p w14:paraId="6356B7F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10DBC68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164E31" w14:paraId="282D617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3B49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046B4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грошова</w:t>
            </w:r>
          </w:p>
          <w:p w14:paraId="2093B1B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5D15CB8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164E31" w14:paraId="1F95B2D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FC4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DA244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7BAE898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71DF539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164E31" w14:paraId="40B2046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A17B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6C201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1C17178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CEF3AD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164E31" w14:paraId="0F489ED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C92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10B05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164E31" w14:paraId="5DE6F9C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182C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02F7B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164E31" w14:paraId="03C8329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94B9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URL-адреса вебсайту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A6BDB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членам наглядової ради не складався</w:t>
            </w:r>
          </w:p>
        </w:tc>
      </w:tr>
    </w:tbl>
    <w:p w14:paraId="32491FB3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0,1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164E31" w14:paraId="12DE6B2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1D7E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D412B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164E31" w14:paraId="5CB4D55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21A1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711EB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Рацiна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Василiвна</w:t>
            </w:r>
            <w:proofErr w:type="spellEnd"/>
          </w:p>
        </w:tc>
      </w:tr>
      <w:tr w:rsidR="00164E31" w14:paraId="586AF2A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F3B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B70C98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164E31" w14:paraId="22E558B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B6C1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9ED1D9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164E31" w14:paraId="42AF032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00B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EDCBC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Член Наглядової ради</w:t>
            </w:r>
          </w:p>
        </w:tc>
      </w:tr>
      <w:tr w:rsidR="00164E31" w14:paraId="329009D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7FC8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3FA45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19.10.2023</w:t>
            </w:r>
          </w:p>
        </w:tc>
      </w:tr>
      <w:tr w:rsidR="00164E31" w14:paraId="25E5E56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5BF4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Розмір винагороди у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18595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Виплатили: 6700</w:t>
            </w:r>
          </w:p>
          <w:p w14:paraId="2228482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Мають виплатити: </w:t>
            </w:r>
          </w:p>
          <w:p w14:paraId="7E65E3E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164E31" w14:paraId="01B181C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F307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13CD2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грошова</w:t>
            </w:r>
          </w:p>
          <w:p w14:paraId="27B13AF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552EDBC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164E31" w14:paraId="3814116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BD8F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4FBF1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1261F4A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52F264D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164E31" w14:paraId="42E771D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B9EA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33A7B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6EB6195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5AF6A36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164E31" w14:paraId="561025F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84E7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B78FB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164E31" w14:paraId="375E110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D0BB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07FC1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164E31" w14:paraId="3D12338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5FA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URL-адреса вебсайту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22A49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членам наглядової ради не складався</w:t>
            </w:r>
          </w:p>
        </w:tc>
      </w:tr>
    </w:tbl>
    <w:p w14:paraId="7E4F1AED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0,03</w:t>
      </w:r>
    </w:p>
    <w:p w14:paraId="3BC8FD58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8ABED91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VI. Список посилань на регульовану інформацію, яка була розкрита протягом звітного року</w:t>
      </w:r>
    </w:p>
    <w:p w14:paraId="66C589EC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Особлива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1500"/>
        <w:gridCol w:w="5500"/>
      </w:tblGrid>
      <w:tr w:rsidR="00164E31" w14:paraId="4BC463A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9100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9C37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особливої інформації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BEED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розкриття інформації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97773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URL-адреси, за якими розміщена інформація, яка розкривалася протягом звітного року</w:t>
            </w:r>
          </w:p>
        </w:tc>
      </w:tr>
      <w:tr w:rsidR="00164E31" w14:paraId="4D859C2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FB0C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D4AC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9E27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82084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164E31" w14:paraId="0908104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B19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0DF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Відомості про зміну складу посадових осіб емітента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100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05.01.2023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2DBF1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http://zstz.kiev.ua/shareholders.shtml</w:t>
            </w:r>
          </w:p>
        </w:tc>
      </w:tr>
      <w:tr w:rsidR="00164E31" w14:paraId="09CA89BD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152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8B30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Відомості про зміну складу посадових осіб емітента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9398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23.10.2023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9016E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http://zstz.kiev.ua/shareholders.shtml</w:t>
            </w:r>
          </w:p>
        </w:tc>
      </w:tr>
    </w:tbl>
    <w:p w14:paraId="3A12BC87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BD7489A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3. Інша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1500"/>
        <w:gridCol w:w="5500"/>
      </w:tblGrid>
      <w:tr w:rsidR="00164E31" w14:paraId="4FAE90F3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939A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673E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іншої інформації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8EE0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розкриття інформації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61956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URL-адреси, за якими розміщена інформація, яка розкривалася протягом звітного року</w:t>
            </w:r>
          </w:p>
        </w:tc>
      </w:tr>
      <w:tr w:rsidR="00164E31" w14:paraId="1D6A86EC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B9B0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688A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60C8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FB229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164E31" w14:paraId="48E6F63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C89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9C1F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26B7409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Повiдомлення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проведення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510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24.03.2023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CE4CE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http://zstz.kiev.ua/shareholders.shtml</w:t>
            </w:r>
          </w:p>
          <w:p w14:paraId="22694D4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http://www.zstz.kiev.ua/news_20230324.shtml</w:t>
            </w:r>
          </w:p>
          <w:p w14:paraId="3CC767D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https://smida.gov.ua/db/feed/89480</w:t>
            </w:r>
          </w:p>
        </w:tc>
      </w:tr>
      <w:tr w:rsidR="00164E31" w14:paraId="0A7C19F4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CA1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9978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45CA6FC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загальну </w:t>
            </w:r>
            <w:proofErr w:type="spellStart"/>
            <w:r>
              <w:rPr>
                <w:rFonts w:ascii="Times New Roman CYR" w:hAnsi="Times New Roman CYR" w:cs="Times New Roman CYR"/>
              </w:rPr>
              <w:t>кiлькiсть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голосуючих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0CF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24.03.2023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B42F0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http://zstz.kiev.ua/shareholders.shtml</w:t>
            </w:r>
          </w:p>
        </w:tc>
      </w:tr>
      <w:tr w:rsidR="00164E31" w14:paraId="037CF28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C4EE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CB729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24BB6A4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документiв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має надати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9CD9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24.03.2023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81B80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http://zstz.kiev.ua/shareholders.shtml</w:t>
            </w:r>
          </w:p>
        </w:tc>
      </w:tr>
    </w:tbl>
    <w:p w14:paraId="6B70072B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3CFE153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9040BCA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Фінансова звітність</w:t>
      </w:r>
    </w:p>
    <w:p w14:paraId="4B4507AB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малого підприємництва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4490"/>
        <w:gridCol w:w="1990"/>
        <w:gridCol w:w="1360"/>
      </w:tblGrid>
      <w:tr w:rsidR="00164E31" w14:paraId="7725DB89" w14:textId="77777777">
        <w:trPr>
          <w:gridBefore w:val="3"/>
          <w:wBefore w:w="8640" w:type="dxa"/>
          <w:trHeight w:val="298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4094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КОДИ</w:t>
            </w:r>
          </w:p>
        </w:tc>
      </w:tr>
      <w:tr w:rsidR="00164E31" w14:paraId="320F00CF" w14:textId="77777777">
        <w:trPr>
          <w:gridBefore w:val="2"/>
          <w:wBefore w:w="6650" w:type="dxa"/>
          <w:trHeight w:val="298"/>
        </w:trPr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2640DA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 (рік, місяць, число)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DB03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2024.01.01</w:t>
            </w:r>
          </w:p>
        </w:tc>
      </w:tr>
      <w:tr w:rsidR="00164E31" w14:paraId="5F1C2ACD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EDE3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Підприємство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FB5B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"Завод </w:t>
            </w:r>
            <w:proofErr w:type="spellStart"/>
            <w:r>
              <w:rPr>
                <w:rFonts w:ascii="Times New Roman CYR" w:hAnsi="Times New Roman CYR" w:cs="Times New Roman CYR"/>
              </w:rPr>
              <w:t>сантехнiчних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заготовок"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EAB80E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ЄДРПОУ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DF49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05503272</w:t>
            </w:r>
          </w:p>
        </w:tc>
      </w:tr>
      <w:tr w:rsidR="00164E31" w14:paraId="509B6354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2E94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Територія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CAE8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720211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КАТОТТГ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199F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UA80000000000875983</w:t>
            </w:r>
          </w:p>
        </w:tc>
      </w:tr>
      <w:tr w:rsidR="00164E31" w14:paraId="7BCD8EBE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E70D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Організаційно-правова форма господарювання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CEF4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Товариство з обмеженою відповідальністю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5F56A8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КОПФГ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401F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</w:tr>
      <w:tr w:rsidR="00164E31" w14:paraId="552518FB" w14:textId="77777777">
        <w:trPr>
          <w:trHeight w:val="298"/>
        </w:trPr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9F9A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Вид економічної діяльності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B1B1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Виробництво плит, листів, труб і профілів із пластмас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8EA12C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КВЕД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F073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22.21</w:t>
            </w:r>
          </w:p>
        </w:tc>
      </w:tr>
    </w:tbl>
    <w:p w14:paraId="0B3C3804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Середня кількість працівників, осіб: </w:t>
      </w:r>
      <w:r>
        <w:rPr>
          <w:rFonts w:ascii="Times New Roman CYR" w:hAnsi="Times New Roman CYR" w:cs="Times New Roman CYR"/>
        </w:rPr>
        <w:t>21</w:t>
      </w:r>
    </w:p>
    <w:p w14:paraId="203DBB56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Одиниця виміру: </w:t>
      </w:r>
      <w:proofErr w:type="spellStart"/>
      <w:r>
        <w:rPr>
          <w:rFonts w:ascii="Times New Roman CYR" w:hAnsi="Times New Roman CYR" w:cs="Times New Roman CYR"/>
        </w:rPr>
        <w:t>тис.грн</w:t>
      </w:r>
      <w:proofErr w:type="spellEnd"/>
      <w:r>
        <w:rPr>
          <w:rFonts w:ascii="Times New Roman CYR" w:hAnsi="Times New Roman CYR" w:cs="Times New Roman CYR"/>
        </w:rPr>
        <w:t>. з одним десятковим знаком</w:t>
      </w:r>
    </w:p>
    <w:p w14:paraId="7B488976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Адреса, телефон: </w:t>
      </w:r>
      <w:r>
        <w:rPr>
          <w:rFonts w:ascii="Times New Roman CYR" w:hAnsi="Times New Roman CYR" w:cs="Times New Roman CYR"/>
        </w:rPr>
        <w:t>03062,  , м. Київ, вул. Екскаваторна, 24, 044-501-06-78</w:t>
      </w:r>
    </w:p>
    <w:p w14:paraId="28CE6F0D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28710E1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1. Баланс</w:t>
      </w:r>
    </w:p>
    <w:p w14:paraId="629F4255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на 31.12.2023 p.</w:t>
      </w:r>
    </w:p>
    <w:p w14:paraId="12C0925F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№1-м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874"/>
        <w:gridCol w:w="855"/>
        <w:gridCol w:w="645"/>
        <w:gridCol w:w="1000"/>
      </w:tblGrid>
      <w:tr w:rsidR="00164E31" w14:paraId="5536B3A8" w14:textId="77777777">
        <w:trPr>
          <w:gridBefore w:val="3"/>
          <w:wBefore w:w="7500" w:type="dxa"/>
          <w:trHeight w:val="28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0BBF1A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331EF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1801006</w:t>
            </w:r>
          </w:p>
        </w:tc>
      </w:tr>
      <w:tr w:rsidR="00164E31" w14:paraId="59557F26" w14:textId="77777777">
        <w:trPr>
          <w:trHeight w:val="53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E970A8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Актив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37A9B8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1AC76E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звітного року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0599FD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звітного періоду</w:t>
            </w:r>
          </w:p>
        </w:tc>
      </w:tr>
      <w:tr w:rsidR="00164E31" w14:paraId="774E912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FFBCDA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A0DCC1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E5ABC2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39F140C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164E31" w14:paraId="1300401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4030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I.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4E64E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4121B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47727F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164E31" w14:paraId="52D6555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67C0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Нематеріальні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2018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2373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7E282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64E31" w14:paraId="696C7A6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43B1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C282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CC2C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76,6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19DE2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76,6</w:t>
            </w:r>
          </w:p>
        </w:tc>
      </w:tr>
      <w:tr w:rsidR="00164E31" w14:paraId="2BB9EB1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07B0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Накопичена амортизація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CFC4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650B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(76,6)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D3283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(76,6)</w:t>
            </w:r>
          </w:p>
        </w:tc>
      </w:tr>
      <w:tr w:rsidR="00164E31" w14:paraId="254C653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C0CF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Незавершені капітальні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97FF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F480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FBF75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64E31" w14:paraId="2A3919E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32FE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засоби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119E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C08F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37178,7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E1A9B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36000,6</w:t>
            </w:r>
          </w:p>
        </w:tc>
      </w:tr>
      <w:tr w:rsidR="00164E31" w14:paraId="313EF3B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3FB9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720E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50F8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58009,4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22C72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58049,4</w:t>
            </w:r>
          </w:p>
        </w:tc>
      </w:tr>
      <w:tr w:rsidR="00164E31" w14:paraId="1E4D3F7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8976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знос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6630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0E38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(20830,7)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E4599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(22048,8)</w:t>
            </w:r>
          </w:p>
        </w:tc>
      </w:tr>
      <w:tr w:rsidR="00164E31" w14:paraId="03F2DA0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84A4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Довгострокові біологічні активи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6CA1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443C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3803B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64E31" w14:paraId="0213ADD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3C70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Довгострокові фінансові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7ABD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1030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73AF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3814,5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0D8E2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64E31" w14:paraId="0802EFE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0B6C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1719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FE1F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2D4D7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64E31" w14:paraId="01FDB3D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9768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6346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50EF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40993,2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ECC2E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36000,6</w:t>
            </w:r>
          </w:p>
        </w:tc>
      </w:tr>
      <w:tr w:rsidR="00164E31" w14:paraId="6B58595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A1BF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II.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FEE82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DD3E7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A74D96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164E31" w14:paraId="022E6A2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772D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Запаси: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E344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8067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104,7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BC12E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6261,7</w:t>
            </w:r>
          </w:p>
        </w:tc>
      </w:tr>
      <w:tr w:rsidR="00164E31" w14:paraId="51FD1AB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A6CF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у тому числі готова продукція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459E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1103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955D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7F2D6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64E31" w14:paraId="7890DA5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6999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Поточні біологічні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F687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8381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5C721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64E31" w14:paraId="420789C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5A94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Дебіторська заборгованість за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BE8E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1125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3A7A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73D6E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2295,8</w:t>
            </w:r>
          </w:p>
        </w:tc>
      </w:tr>
      <w:tr w:rsidR="00164E31" w14:paraId="458A635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E2DF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Дебіторська заборгованість за розрахунками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5B12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8D70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3683,1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FE803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208,3</w:t>
            </w:r>
          </w:p>
        </w:tc>
      </w:tr>
      <w:tr w:rsidR="00164E31" w14:paraId="68E5904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145B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у тому числі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C39C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2296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6BAD5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64E31" w14:paraId="24A332C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E1F4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Інша поточна дебіторська заборгованість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20AC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4726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1217,5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E5816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753,7</w:t>
            </w:r>
          </w:p>
        </w:tc>
      </w:tr>
      <w:tr w:rsidR="00164E31" w14:paraId="361688C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0B42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Поточні фінансові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BC8D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4619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21431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64E31" w14:paraId="018697C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A8E4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Гроші та їх еквіваленти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09B3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FAF5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2809,8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86DAD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4001,3</w:t>
            </w:r>
          </w:p>
        </w:tc>
      </w:tr>
      <w:tr w:rsidR="00164E31" w14:paraId="1741869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9FBD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майбутніх періодів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06B8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A3DB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4EC75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5,9</w:t>
            </w:r>
          </w:p>
        </w:tc>
      </w:tr>
      <w:tr w:rsidR="00164E31" w14:paraId="175F519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44ED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16E5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3459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190,5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A0A17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333,5</w:t>
            </w:r>
          </w:p>
        </w:tc>
      </w:tr>
      <w:tr w:rsidR="00164E31" w14:paraId="17F3864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AAAF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D585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1D0B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10030,6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B0427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13860,2</w:t>
            </w:r>
          </w:p>
        </w:tc>
      </w:tr>
      <w:tr w:rsidR="00164E31" w14:paraId="02E1A06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26B7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III. Необоротні активи, утримувані для продажу, та групи вибуття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0A33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36F9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6CED8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64E31" w14:paraId="57F1BCB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2432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7764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07DD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51023,8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58A65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49860,8</w:t>
            </w:r>
          </w:p>
        </w:tc>
      </w:tr>
    </w:tbl>
    <w:p w14:paraId="6FE13D93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1729"/>
        <w:gridCol w:w="1645"/>
      </w:tblGrid>
      <w:tr w:rsidR="00164E31" w14:paraId="05E35BF1" w14:textId="77777777">
        <w:trPr>
          <w:trHeight w:val="529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F0417B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Пасив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B0F26F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F57B1B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звітного року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24AAD3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звітного періоду</w:t>
            </w:r>
          </w:p>
        </w:tc>
      </w:tr>
      <w:tr w:rsidR="00164E31" w14:paraId="2E4576B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E4ADAE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8BDDE0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6FA992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16D2C11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164E31" w14:paraId="6F22530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8975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I. Власний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288F3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C896D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40E872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164E31" w14:paraId="5F4A1EAC" w14:textId="77777777">
        <w:trPr>
          <w:trHeight w:val="205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8FA4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Зареєстрований (пайовий)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7616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132F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397,7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7D198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397,7</w:t>
            </w:r>
          </w:p>
        </w:tc>
      </w:tr>
      <w:tr w:rsidR="00164E31" w14:paraId="197D8A9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78E4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9A21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D237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59525,4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C5E8B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59525,4</w:t>
            </w:r>
          </w:p>
        </w:tc>
      </w:tr>
      <w:tr w:rsidR="00164E31" w14:paraId="1707C4D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9F7E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926B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F691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126,9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EE7B9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126,9</w:t>
            </w:r>
          </w:p>
        </w:tc>
      </w:tr>
      <w:tr w:rsidR="00164E31" w14:paraId="0DD97EB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7516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Нерозподілений прибуток (непокритий збиток)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AF2C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16B2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-19671,5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58985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-17156,6</w:t>
            </w:r>
          </w:p>
        </w:tc>
      </w:tr>
      <w:tr w:rsidR="00164E31" w14:paraId="4ED6143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F6AB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Неоплачений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E548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CF1A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F088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</w:tr>
      <w:tr w:rsidR="00164E31" w14:paraId="6CA6387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2ED7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D5D8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ACA3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40378,5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9C20E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42893,4</w:t>
            </w:r>
          </w:p>
        </w:tc>
      </w:tr>
      <w:tr w:rsidR="00164E31" w14:paraId="519136D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1408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II. Довгострокові зобов`язання, цільове фінансування та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5CC2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665E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1288,7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CF8E4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157,3</w:t>
            </w:r>
          </w:p>
        </w:tc>
      </w:tr>
      <w:tr w:rsidR="00164E31" w14:paraId="30EAE4B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0DCA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III. Поточні зобов'язання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D954A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4E836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2D3F87" w14:textId="77777777" w:rsidR="00164E31" w:rsidRDefault="00164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164E31" w14:paraId="2C46814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48BE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Короткострокові кредити банків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7234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26F1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4D3DB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64E31" w14:paraId="478BBDD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995A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Поточна кредиторська заборгованість за: довгостроковими зобов'язаннями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EBE8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FDD8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11EBB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64E31" w14:paraId="79C7E81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FBBF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A2C0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6C3D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3085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2489D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3100,3</w:t>
            </w:r>
          </w:p>
        </w:tc>
      </w:tr>
      <w:tr w:rsidR="00164E31" w14:paraId="11C019B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EEFE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54F9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B77A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832,5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99F7B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1435,5</w:t>
            </w:r>
          </w:p>
        </w:tc>
      </w:tr>
      <w:tr w:rsidR="00164E31" w14:paraId="17048E1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7683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у тому числі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5943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3EF7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436,2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A5F71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552</w:t>
            </w:r>
          </w:p>
        </w:tc>
      </w:tr>
      <w:tr w:rsidR="00164E31" w14:paraId="6EC1FD7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CABD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зі страхування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8ADD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127E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59,5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44C83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96,4</w:t>
            </w:r>
          </w:p>
        </w:tc>
      </w:tr>
      <w:tr w:rsidR="00164E31" w14:paraId="26622AA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6628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оплати праці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E9ED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1630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0C17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243,2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4A31B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354,5</w:t>
            </w:r>
          </w:p>
        </w:tc>
      </w:tr>
      <w:tr w:rsidR="00164E31" w14:paraId="544F57F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9FA3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Доходи майбутніх періодів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1E64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1665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B1B4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D1B66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64E31" w14:paraId="7D842C7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EBB0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поточні зобов'язання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9F80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BE68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5136,4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C7A14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1823,4</w:t>
            </w:r>
          </w:p>
        </w:tc>
      </w:tr>
      <w:tr w:rsidR="00164E31" w14:paraId="2A5FCD1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B9A9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765C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78C7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9356,6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043B3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6810,1</w:t>
            </w:r>
          </w:p>
        </w:tc>
      </w:tr>
      <w:tr w:rsidR="00164E31" w14:paraId="5A35185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B188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IV. Зобов'язання, пов'язані з необоротними активами, утримуваними для продажу, та групами вибуття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A0AC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D470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1B526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64E31" w14:paraId="6EA906B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413D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A864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D79A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51023,8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61CAA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49860,8</w:t>
            </w:r>
          </w:p>
        </w:tc>
      </w:tr>
    </w:tbl>
    <w:p w14:paraId="65749431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4660EAA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164E31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1A4D7B0F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2. Звіт про фінансові результати</w:t>
      </w:r>
    </w:p>
    <w:p w14:paraId="2976A61F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 2023 рік</w:t>
      </w:r>
    </w:p>
    <w:p w14:paraId="47CFCB87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№2-м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874"/>
        <w:gridCol w:w="855"/>
        <w:gridCol w:w="645"/>
        <w:gridCol w:w="1000"/>
      </w:tblGrid>
      <w:tr w:rsidR="00164E31" w14:paraId="14A3F8DA" w14:textId="77777777">
        <w:trPr>
          <w:gridBefore w:val="3"/>
          <w:wBefore w:w="7500" w:type="dxa"/>
          <w:trHeight w:val="28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9BFD2D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08189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1801007</w:t>
            </w:r>
          </w:p>
        </w:tc>
      </w:tr>
      <w:tr w:rsidR="00164E31" w14:paraId="4F7A41E9" w14:textId="77777777">
        <w:trPr>
          <w:trHeight w:val="53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18E8C2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4A4710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3916C9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D00B70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аналогічний період попереднього року</w:t>
            </w:r>
          </w:p>
        </w:tc>
      </w:tr>
      <w:tr w:rsidR="00164E31" w14:paraId="22A3276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03F74A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D6B829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07E873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711736E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164E31" w14:paraId="5AB3DF4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B2CE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Чистий дохід від реалізації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754C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BC6C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37955,1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75CFD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25863,8</w:t>
            </w:r>
          </w:p>
        </w:tc>
      </w:tr>
      <w:tr w:rsidR="00164E31" w14:paraId="67F69B8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A3F40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операційні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94F8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C6FE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1476,3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3E52A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1264,8</w:t>
            </w:r>
          </w:p>
        </w:tc>
      </w:tr>
      <w:tr w:rsidR="00164E31" w14:paraId="14F9E12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A4ED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0113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0FC96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F6FAA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64E31" w14:paraId="0ED076C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FA03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Разом доходи </w:t>
            </w:r>
            <w:r>
              <w:rPr>
                <w:rFonts w:ascii="Times New Roman CYR" w:hAnsi="Times New Roman CYR" w:cs="Times New Roman CYR"/>
              </w:rPr>
              <w:t>(2000 + 2120 + 2240)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2FC6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AF19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39431,4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A3CBD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27128,6</w:t>
            </w:r>
          </w:p>
        </w:tc>
      </w:tr>
      <w:tr w:rsidR="00164E31" w14:paraId="603B50C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8E763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Собівартість реалізованої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A4E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0B13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(18486,4)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BAC59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(13553)</w:t>
            </w:r>
          </w:p>
        </w:tc>
      </w:tr>
      <w:tr w:rsidR="00164E31" w14:paraId="35E5788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6C619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операційні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A84D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6610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(14063,5)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C5233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(11152,5)</w:t>
            </w:r>
          </w:p>
        </w:tc>
      </w:tr>
      <w:tr w:rsidR="00164E31" w14:paraId="3F939C8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DDB0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8DC1C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0F0F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(3814,6)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A928E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</w:tr>
      <w:tr w:rsidR="00164E31" w14:paraId="67CBF3E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7F89A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Разом витрати </w:t>
            </w:r>
            <w:r>
              <w:rPr>
                <w:rFonts w:ascii="Times New Roman CYR" w:hAnsi="Times New Roman CYR" w:cs="Times New Roman CYR"/>
              </w:rPr>
              <w:t>(2050 + 2180 + 2270)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8E97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2285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1329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(36364,5)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DE220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(24705,5)</w:t>
            </w:r>
          </w:p>
        </w:tc>
      </w:tr>
      <w:tr w:rsidR="00164E31" w14:paraId="597EB06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7E551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Фінансовий результат до оподаткування (2280 - 2285)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52174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12E7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3066,9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C158F7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2423,1</w:t>
            </w:r>
          </w:p>
        </w:tc>
      </w:tr>
      <w:tr w:rsidR="00164E31" w14:paraId="3FFFAD7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253DB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Податок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7DCBD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C12F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(552)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7001BF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(436,2)</w:t>
            </w:r>
          </w:p>
        </w:tc>
      </w:tr>
      <w:tr w:rsidR="00164E31" w14:paraId="7AA5B39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E8718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Чистий прибуток (збиток) </w:t>
            </w:r>
            <w:r>
              <w:rPr>
                <w:rFonts w:ascii="Times New Roman CYR" w:hAnsi="Times New Roman CYR" w:cs="Times New Roman CYR"/>
              </w:rPr>
              <w:t>(2290 - 2300)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18DE5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D4C6E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2514,9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D9E152" w14:textId="77777777" w:rsidR="00164E31" w:rsidRDefault="00A73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1986,9</w:t>
            </w:r>
          </w:p>
        </w:tc>
      </w:tr>
    </w:tbl>
    <w:p w14:paraId="41E7BFE3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2B93011" w14:textId="77777777" w:rsidR="00164E31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Керівник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proofErr w:type="spellStart"/>
      <w:r>
        <w:rPr>
          <w:rFonts w:ascii="Times New Roman CYR" w:hAnsi="Times New Roman CYR" w:cs="Times New Roman CYR"/>
        </w:rPr>
        <w:t>Венжик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Сергiй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Юрiйович</w:t>
      </w:r>
      <w:proofErr w:type="spellEnd"/>
    </w:p>
    <w:p w14:paraId="4575FCC1" w14:textId="77777777" w:rsidR="00164E31" w:rsidRDefault="0016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3F695BC" w14:textId="2EABA1E1" w:rsidR="00A73066" w:rsidRDefault="00A73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Головний бухгалтер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</w:p>
    <w:sectPr w:rsidR="00A73066">
      <w:pgSz w:w="12240" w:h="15840"/>
      <w:pgMar w:top="570" w:right="720" w:bottom="570" w:left="720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F914A" w14:textId="77777777" w:rsidR="00A61B6F" w:rsidRDefault="00A61B6F" w:rsidP="00DB6073">
      <w:pPr>
        <w:spacing w:after="0" w:line="240" w:lineRule="auto"/>
      </w:pPr>
      <w:r>
        <w:separator/>
      </w:r>
    </w:p>
  </w:endnote>
  <w:endnote w:type="continuationSeparator" w:id="0">
    <w:p w14:paraId="765A76F7" w14:textId="77777777" w:rsidR="00A61B6F" w:rsidRDefault="00A61B6F" w:rsidP="00DB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4123092"/>
      <w:docPartObj>
        <w:docPartGallery w:val="Page Numbers (Bottom of Page)"/>
        <w:docPartUnique/>
      </w:docPartObj>
    </w:sdtPr>
    <w:sdtContent>
      <w:p w14:paraId="0DE4E593" w14:textId="5ED20CAD" w:rsidR="00DB6073" w:rsidRDefault="00DB607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989A54" w14:textId="77777777" w:rsidR="00DB6073" w:rsidRDefault="00DB60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E8429" w14:textId="77777777" w:rsidR="00A61B6F" w:rsidRDefault="00A61B6F" w:rsidP="00DB6073">
      <w:pPr>
        <w:spacing w:after="0" w:line="240" w:lineRule="auto"/>
      </w:pPr>
      <w:r>
        <w:separator/>
      </w:r>
    </w:p>
  </w:footnote>
  <w:footnote w:type="continuationSeparator" w:id="0">
    <w:p w14:paraId="7A26D75B" w14:textId="77777777" w:rsidR="00A61B6F" w:rsidRDefault="00A61B6F" w:rsidP="00DB60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E7"/>
    <w:rsid w:val="00164E31"/>
    <w:rsid w:val="00555EE9"/>
    <w:rsid w:val="0069796A"/>
    <w:rsid w:val="007C2FE7"/>
    <w:rsid w:val="00A61B6F"/>
    <w:rsid w:val="00A73066"/>
    <w:rsid w:val="00DB6073"/>
    <w:rsid w:val="00FD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343E7E"/>
  <w14:defaultImageDpi w14:val="0"/>
  <w15:docId w15:val="{4D429FEE-E188-46C9-BE82-E3D3B89D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60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B6073"/>
  </w:style>
  <w:style w:type="paragraph" w:styleId="a6">
    <w:name w:val="footer"/>
    <w:basedOn w:val="a"/>
    <w:link w:val="a7"/>
    <w:uiPriority w:val="99"/>
    <w:unhideWhenUsed/>
    <w:rsid w:val="00DB60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B6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41</Pages>
  <Words>46679</Words>
  <Characters>26608</Characters>
  <Application>Microsoft Office Word</Application>
  <DocSecurity>0</DocSecurity>
  <Lines>221</Lines>
  <Paragraphs>146</Paragraphs>
  <ScaleCrop>false</ScaleCrop>
  <Company/>
  <LinksUpToDate>false</LinksUpToDate>
  <CharactersWithSpaces>73141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Darmenko</dc:creator>
  <cp:keywords/>
  <dc:description/>
  <cp:lastModifiedBy>USER</cp:lastModifiedBy>
  <cp:revision>3</cp:revision>
  <dcterms:created xsi:type="dcterms:W3CDTF">2025-12-30T11:47:00Z</dcterms:created>
  <dcterms:modified xsi:type="dcterms:W3CDTF">2025-12-30T11:48:00Z</dcterms:modified>
</cp:coreProperties>
</file>